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5F5DC5" w14:textId="59B76137" w:rsidR="00AC7D32" w:rsidRPr="00452BC1" w:rsidRDefault="00442B6D" w:rsidP="00452BC1">
      <w:pPr>
        <w:jc w:val="center"/>
        <w:rPr>
          <w:sz w:val="36"/>
        </w:rPr>
      </w:pPr>
      <w:r w:rsidRPr="00452BC1">
        <w:rPr>
          <w:sz w:val="36"/>
        </w:rPr>
        <w:t>ENGR30003 Numerical Programming Assignment 2</w:t>
      </w:r>
    </w:p>
    <w:p w14:paraId="05245206" w14:textId="1E3521C4" w:rsidR="001679F9" w:rsidRDefault="00452BC1" w:rsidP="00452BC1">
      <w:pPr>
        <w:jc w:val="center"/>
      </w:pPr>
      <w:r>
        <w:t>Semester 2, 2017</w:t>
      </w:r>
    </w:p>
    <w:p w14:paraId="4A659E68" w14:textId="48285775" w:rsidR="00452BC1" w:rsidRDefault="00452BC1" w:rsidP="00452BC1">
      <w:pPr>
        <w:jc w:val="center"/>
      </w:pPr>
      <w:r>
        <w:t>Harfiyanto Dharma Santoso (772503)</w:t>
      </w:r>
    </w:p>
    <w:p w14:paraId="259D1D51" w14:textId="77777777" w:rsidR="00AC7D32" w:rsidRDefault="00AC7D32" w:rsidP="00B73647"/>
    <w:p w14:paraId="177A8299" w14:textId="77777777" w:rsidR="002B6C3C" w:rsidRPr="002B6C3C" w:rsidRDefault="002B6C3C" w:rsidP="002B6C3C">
      <w:pPr>
        <w:pStyle w:val="ListParagraph"/>
        <w:numPr>
          <w:ilvl w:val="0"/>
          <w:numId w:val="1"/>
        </w:numPr>
        <w:rPr>
          <w:b/>
          <w:sz w:val="32"/>
          <w:szCs w:val="32"/>
        </w:rPr>
      </w:pPr>
      <w:r>
        <w:rPr>
          <w:b/>
          <w:sz w:val="32"/>
          <w:szCs w:val="32"/>
        </w:rPr>
        <w:t>Roofinding</w:t>
      </w:r>
    </w:p>
    <w:p w14:paraId="51F0D6B6" w14:textId="77777777" w:rsidR="002B6C3C" w:rsidRDefault="002B6C3C" w:rsidP="002B6C3C">
      <w:pPr>
        <w:pStyle w:val="ListParagraph"/>
        <w:ind w:left="786"/>
        <w:rPr>
          <w:b/>
        </w:rPr>
      </w:pPr>
    </w:p>
    <w:p w14:paraId="1F69E7A0" w14:textId="77777777" w:rsidR="00AC7D32" w:rsidRPr="00AC7D32" w:rsidRDefault="00B73647" w:rsidP="00AC7D32">
      <w:pPr>
        <w:pStyle w:val="ListParagraph"/>
        <w:numPr>
          <w:ilvl w:val="0"/>
          <w:numId w:val="4"/>
        </w:numPr>
        <w:rPr>
          <w:b/>
        </w:rPr>
      </w:pPr>
      <w:r w:rsidRPr="00AC7D32">
        <w:rPr>
          <w:b/>
        </w:rPr>
        <w:t xml:space="preserve">Analytical solution for </w:t>
      </w:r>
      <w:r w:rsidR="00AC7D32" w:rsidRPr="00AC7D32">
        <w:rPr>
          <w:b/>
        </w:rPr>
        <w:sym w:font="Symbol" w:char="F071"/>
      </w:r>
      <w:r w:rsidR="00AC7D32" w:rsidRPr="00AC7D32">
        <w:rPr>
          <w:b/>
        </w:rPr>
        <w:t xml:space="preserve"> = 0</w:t>
      </w:r>
      <w:r w:rsidR="00AC7D32" w:rsidRPr="00AC7D32">
        <w:rPr>
          <w:b/>
        </w:rPr>
        <w:sym w:font="Symbol" w:char="F0B0"/>
      </w:r>
    </w:p>
    <w:p w14:paraId="004874FA" w14:textId="2188CF98" w:rsidR="00442B6D" w:rsidRDefault="00AC7D32" w:rsidP="00452BC1">
      <w:pPr>
        <w:ind w:left="426"/>
      </w:pPr>
      <w:r>
        <w:rPr>
          <w:noProof/>
          <w:lang w:eastAsia="en-GB"/>
        </w:rPr>
        <w:drawing>
          <wp:inline distT="0" distB="0" distL="0" distR="0" wp14:anchorId="2F82CD15" wp14:editId="000B0BE5">
            <wp:extent cx="5385435" cy="3234845"/>
            <wp:effectExtent l="0" t="0" r="0" b="0"/>
            <wp:docPr id="2" name="Picture 2" descr="/Users/harfi/Desktop/Screen Shot 2017-10-16 at 12.1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arfi/Desktop/Screen Shot 2017-10-16 at 12.15.44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8192" cy="3236501"/>
                    </a:xfrm>
                    <a:prstGeom prst="rect">
                      <a:avLst/>
                    </a:prstGeom>
                    <a:noFill/>
                    <a:ln>
                      <a:noFill/>
                    </a:ln>
                  </pic:spPr>
                </pic:pic>
              </a:graphicData>
            </a:graphic>
          </wp:inline>
        </w:drawing>
      </w:r>
    </w:p>
    <w:p w14:paraId="6D5DEEA4" w14:textId="7C0DDC19" w:rsidR="00442B6D" w:rsidRPr="00452BC1" w:rsidRDefault="006762E3" w:rsidP="006762E3">
      <w:pPr>
        <w:pStyle w:val="ListParagraph"/>
        <w:numPr>
          <w:ilvl w:val="0"/>
          <w:numId w:val="4"/>
        </w:numPr>
        <w:rPr>
          <w:b/>
        </w:rPr>
      </w:pPr>
      <w:r w:rsidRPr="0064467F">
        <w:rPr>
          <w:b/>
        </w:rPr>
        <w:t>Graphical Solution</w:t>
      </w:r>
    </w:p>
    <w:p w14:paraId="190C6844" w14:textId="77777777" w:rsidR="00442B6D" w:rsidRDefault="00442B6D" w:rsidP="00452BC1">
      <w:pPr>
        <w:ind w:firstLine="360"/>
        <w:rPr>
          <w:u w:val="single"/>
        </w:rPr>
      </w:pPr>
      <w:r w:rsidRPr="00442B6D">
        <w:rPr>
          <w:u w:val="single"/>
        </w:rPr>
        <w:t xml:space="preserve">Graph of M = 1.5 for </w:t>
      </w:r>
      <w:r w:rsidRPr="00442B6D">
        <w:rPr>
          <w:u w:val="single"/>
        </w:rPr>
        <w:sym w:font="Symbol" w:char="F071"/>
      </w:r>
      <w:r w:rsidRPr="00442B6D">
        <w:rPr>
          <w:noProof/>
          <w:u w:val="single"/>
          <w:lang w:eastAsia="en-GB"/>
        </w:rPr>
        <w:t xml:space="preserve"> = </w:t>
      </w:r>
      <w:r w:rsidRPr="00442B6D">
        <w:rPr>
          <w:u w:val="single"/>
        </w:rPr>
        <w:t>5</w:t>
      </w:r>
      <w:r w:rsidRPr="00442B6D">
        <w:rPr>
          <w:u w:val="single"/>
        </w:rPr>
        <w:sym w:font="Symbol" w:char="F0B0"/>
      </w:r>
      <w:r w:rsidRPr="00442B6D">
        <w:rPr>
          <w:u w:val="single"/>
        </w:rPr>
        <w:t>, 10</w:t>
      </w:r>
      <w:r w:rsidRPr="00442B6D">
        <w:rPr>
          <w:u w:val="single"/>
        </w:rPr>
        <w:sym w:font="Symbol" w:char="F0B0"/>
      </w:r>
      <w:r w:rsidRPr="00442B6D">
        <w:rPr>
          <w:u w:val="single"/>
        </w:rPr>
        <w:t xml:space="preserve"> and 15</w:t>
      </w:r>
      <w:r w:rsidRPr="00442B6D">
        <w:rPr>
          <w:u w:val="single"/>
        </w:rPr>
        <w:sym w:font="Symbol" w:char="F0B0"/>
      </w:r>
    </w:p>
    <w:p w14:paraId="28151D32" w14:textId="78DF1960" w:rsidR="00442B6D" w:rsidRDefault="00442B6D" w:rsidP="00037FC0">
      <w:pPr>
        <w:rPr>
          <w:u w:val="single"/>
        </w:rPr>
      </w:pPr>
      <w:r>
        <w:rPr>
          <w:noProof/>
          <w:lang w:eastAsia="en-GB"/>
        </w:rPr>
        <w:drawing>
          <wp:inline distT="0" distB="0" distL="0" distR="0" wp14:anchorId="291C7574" wp14:editId="108C5479">
            <wp:extent cx="4852035" cy="3636870"/>
            <wp:effectExtent l="0" t="0" r="0" b="0"/>
            <wp:docPr id="23" name="Picture 23" descr="M=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1.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5557" cy="3639510"/>
                    </a:xfrm>
                    <a:prstGeom prst="rect">
                      <a:avLst/>
                    </a:prstGeom>
                    <a:noFill/>
                    <a:ln>
                      <a:noFill/>
                    </a:ln>
                  </pic:spPr>
                </pic:pic>
              </a:graphicData>
            </a:graphic>
          </wp:inline>
        </w:drawing>
      </w:r>
    </w:p>
    <w:p w14:paraId="367717E9" w14:textId="1342E539" w:rsidR="00442B6D" w:rsidRDefault="00442B6D" w:rsidP="00452BC1">
      <w:pPr>
        <w:ind w:firstLine="720"/>
        <w:rPr>
          <w:u w:val="single"/>
        </w:rPr>
      </w:pPr>
      <w:r>
        <w:rPr>
          <w:u w:val="single"/>
        </w:rPr>
        <w:lastRenderedPageBreak/>
        <w:t>Graph of M = 5.0</w:t>
      </w:r>
      <w:r w:rsidRPr="00442B6D">
        <w:rPr>
          <w:u w:val="single"/>
        </w:rPr>
        <w:t xml:space="preserve"> for </w:t>
      </w:r>
      <w:r w:rsidRPr="00442B6D">
        <w:rPr>
          <w:u w:val="single"/>
        </w:rPr>
        <w:sym w:font="Symbol" w:char="F071"/>
      </w:r>
      <w:r w:rsidRPr="00442B6D">
        <w:rPr>
          <w:noProof/>
          <w:u w:val="single"/>
          <w:lang w:eastAsia="en-GB"/>
        </w:rPr>
        <w:t xml:space="preserve"> = </w:t>
      </w:r>
      <w:r>
        <w:rPr>
          <w:u w:val="single"/>
        </w:rPr>
        <w:t>20</w:t>
      </w:r>
      <w:r w:rsidRPr="00442B6D">
        <w:rPr>
          <w:u w:val="single"/>
        </w:rPr>
        <w:sym w:font="Symbol" w:char="F0B0"/>
      </w:r>
      <w:r w:rsidRPr="00442B6D">
        <w:rPr>
          <w:u w:val="single"/>
        </w:rPr>
        <w:t>,</w:t>
      </w:r>
      <w:r>
        <w:rPr>
          <w:u w:val="single"/>
        </w:rPr>
        <w:t xml:space="preserve"> 3</w:t>
      </w:r>
      <w:r w:rsidRPr="00442B6D">
        <w:rPr>
          <w:u w:val="single"/>
        </w:rPr>
        <w:t>0</w:t>
      </w:r>
      <w:r w:rsidRPr="00442B6D">
        <w:rPr>
          <w:u w:val="single"/>
        </w:rPr>
        <w:sym w:font="Symbol" w:char="F0B0"/>
      </w:r>
      <w:r w:rsidRPr="00442B6D">
        <w:rPr>
          <w:u w:val="single"/>
        </w:rPr>
        <w:t xml:space="preserve"> and </w:t>
      </w:r>
      <w:r>
        <w:rPr>
          <w:u w:val="single"/>
        </w:rPr>
        <w:t>4</w:t>
      </w:r>
      <w:r w:rsidRPr="00442B6D">
        <w:rPr>
          <w:u w:val="single"/>
        </w:rPr>
        <w:t>5</w:t>
      </w:r>
      <w:r w:rsidRPr="00442B6D">
        <w:rPr>
          <w:u w:val="single"/>
        </w:rPr>
        <w:sym w:font="Symbol" w:char="F0B0"/>
      </w:r>
    </w:p>
    <w:p w14:paraId="3E6C13C1" w14:textId="11DD2149" w:rsidR="006762E3" w:rsidRDefault="00BD439A" w:rsidP="00442B6D">
      <w:pPr>
        <w:jc w:val="center"/>
      </w:pPr>
      <w:r>
        <w:rPr>
          <w:noProof/>
          <w:lang w:eastAsia="en-GB"/>
        </w:rPr>
        <w:drawing>
          <wp:inline distT="0" distB="0" distL="0" distR="0" wp14:anchorId="72A05682" wp14:editId="768A0600">
            <wp:extent cx="4966335" cy="3722544"/>
            <wp:effectExtent l="0" t="0" r="12065" b="11430"/>
            <wp:docPr id="22" name="Picture 22" descr="M=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5.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0259" cy="3725485"/>
                    </a:xfrm>
                    <a:prstGeom prst="rect">
                      <a:avLst/>
                    </a:prstGeom>
                    <a:noFill/>
                    <a:ln>
                      <a:noFill/>
                    </a:ln>
                  </pic:spPr>
                </pic:pic>
              </a:graphicData>
            </a:graphic>
          </wp:inline>
        </w:drawing>
      </w:r>
    </w:p>
    <w:p w14:paraId="3C54C7DF" w14:textId="77777777" w:rsidR="0064467F" w:rsidRDefault="0064467F" w:rsidP="006762E3"/>
    <w:p w14:paraId="76BC3D0F" w14:textId="13737F93" w:rsidR="00442B6D" w:rsidRPr="00442B6D" w:rsidRDefault="00442B6D" w:rsidP="006762E3">
      <w:r>
        <w:t xml:space="preserve">We can see that for higher theta, </w:t>
      </w:r>
      <w:r>
        <w:sym w:font="Symbol" w:char="F062"/>
      </w:r>
      <w:r w:rsidRPr="00B17582">
        <w:rPr>
          <w:vertAlign w:val="subscript"/>
        </w:rPr>
        <w:t>L</w:t>
      </w:r>
      <w:r>
        <w:t xml:space="preserve"> increases and </w:t>
      </w:r>
      <w:r>
        <w:sym w:font="Symbol" w:char="F062"/>
      </w:r>
      <w:r>
        <w:rPr>
          <w:vertAlign w:val="subscript"/>
        </w:rPr>
        <w:t>U</w:t>
      </w:r>
      <w:r>
        <w:t xml:space="preserve"> decreases until a certain point where there is no longer solution. This point is what is referred to as </w:t>
      </w:r>
      <w:r w:rsidRPr="00442B6D">
        <w:sym w:font="Symbol" w:char="F071"/>
      </w:r>
      <w:r w:rsidRPr="00442B6D">
        <w:rPr>
          <w:vertAlign w:val="subscript"/>
        </w:rPr>
        <w:t>max</w:t>
      </w:r>
      <w:r>
        <w:t xml:space="preserve">. From the plot we can say that the </w:t>
      </w:r>
      <w:r w:rsidRPr="00442B6D">
        <w:sym w:font="Symbol" w:char="F071"/>
      </w:r>
      <w:r w:rsidRPr="00442B6D">
        <w:rPr>
          <w:vertAlign w:val="subscript"/>
        </w:rPr>
        <w:t>max</w:t>
      </w:r>
      <w:r>
        <w:t xml:space="preserve"> for M = 1.5 is around 12.5</w:t>
      </w:r>
      <w:r w:rsidRPr="00442B6D">
        <w:sym w:font="Symbol" w:char="F0B0"/>
      </w:r>
      <w:r>
        <w:t xml:space="preserve"> and the </w:t>
      </w:r>
      <w:r w:rsidRPr="00442B6D">
        <w:sym w:font="Symbol" w:char="F071"/>
      </w:r>
      <w:r w:rsidRPr="00442B6D">
        <w:rPr>
          <w:vertAlign w:val="subscript"/>
        </w:rPr>
        <w:t>max</w:t>
      </w:r>
      <w:r>
        <w:t xml:space="preserve"> for M = 1.5 is around 40</w:t>
      </w:r>
      <w:r w:rsidRPr="00442B6D">
        <w:sym w:font="Symbol" w:char="F0B0"/>
      </w:r>
      <w:r>
        <w:t xml:space="preserve">. </w:t>
      </w:r>
    </w:p>
    <w:p w14:paraId="7D93E4DC" w14:textId="77777777" w:rsidR="00442B6D" w:rsidRDefault="00442B6D" w:rsidP="006762E3"/>
    <w:p w14:paraId="533E9918" w14:textId="77777777" w:rsidR="00AC7D32" w:rsidRPr="00CD4C46" w:rsidRDefault="00200AC1" w:rsidP="00B73647">
      <w:pPr>
        <w:pStyle w:val="ListParagraph"/>
        <w:numPr>
          <w:ilvl w:val="0"/>
          <w:numId w:val="4"/>
        </w:numPr>
        <w:rPr>
          <w:b/>
        </w:rPr>
      </w:pPr>
      <w:r w:rsidRPr="00CD4C46">
        <w:rPr>
          <w:b/>
        </w:rPr>
        <w:t xml:space="preserve">C program </w:t>
      </w:r>
      <w:r w:rsidR="006762E3" w:rsidRPr="00CD4C46">
        <w:rPr>
          <w:b/>
        </w:rPr>
        <w:t>to solve shock-wave equation</w:t>
      </w:r>
    </w:p>
    <w:p w14:paraId="23842096" w14:textId="77777777" w:rsidR="00AC7D32" w:rsidRDefault="00AC7D32" w:rsidP="002B6C3C"/>
    <w:p w14:paraId="1EE2DF6E" w14:textId="3C4C47BF" w:rsidR="002B6C3C" w:rsidRPr="00B17582" w:rsidRDefault="002B6C3C" w:rsidP="007D4B3F">
      <w:pPr>
        <w:pStyle w:val="ListParagraph"/>
        <w:numPr>
          <w:ilvl w:val="0"/>
          <w:numId w:val="6"/>
        </w:numPr>
      </w:pPr>
      <w:r>
        <w:t xml:space="preserve">The appropriate </w:t>
      </w:r>
      <w:r w:rsidR="001E04F1">
        <w:t xml:space="preserve">guess for </w:t>
      </w:r>
      <w:r>
        <w:sym w:font="Symbol" w:char="F062"/>
      </w:r>
      <w:r w:rsidRPr="00B17582">
        <w:rPr>
          <w:vertAlign w:val="subscript"/>
        </w:rPr>
        <w:t>L</w:t>
      </w:r>
      <w:r>
        <w:t xml:space="preserve"> </w:t>
      </w:r>
      <w:r w:rsidR="007D4B3F">
        <w:t>should be</w:t>
      </w:r>
      <w:r w:rsidR="00B17582">
        <w:t xml:space="preserve"> </w:t>
      </w:r>
      <w:r w:rsidR="007D4B3F">
        <w:t xml:space="preserv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L</m:t>
            </m:r>
          </m:sub>
        </m:sSub>
        <m:r>
          <w:rPr>
            <w:rFonts w:ascii="Cambria Math" w:hAnsi="Cambria Math"/>
          </w:rPr>
          <m:t>=</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e>
            </m:d>
          </m:e>
        </m:func>
        <m:r>
          <w:rPr>
            <w:rFonts w:ascii="Cambria Math" w:hAnsi="Cambria Math"/>
          </w:rPr>
          <m:t xml:space="preserve">=11.5° </m:t>
        </m:r>
      </m:oMath>
    </w:p>
    <w:p w14:paraId="75C22413" w14:textId="5569347D" w:rsidR="00BF5E69" w:rsidRPr="00037FC0" w:rsidRDefault="00B17582" w:rsidP="00037FC0">
      <w:pPr>
        <w:pStyle w:val="ListParagraph"/>
        <w:rPr>
          <w:rFonts w:eastAsiaTheme="minorEastAsia"/>
        </w:rPr>
      </w:pPr>
      <w:r>
        <w:rPr>
          <w:rFonts w:eastAsiaTheme="minorEastAsia"/>
        </w:rPr>
        <w:t xml:space="preserve">The appropriate </w:t>
      </w:r>
      <w:r w:rsidR="001E04F1">
        <w:rPr>
          <w:rFonts w:eastAsiaTheme="minorEastAsia"/>
        </w:rPr>
        <w:t xml:space="preserve">guess for </w:t>
      </w:r>
      <w:r>
        <w:sym w:font="Symbol" w:char="F062"/>
      </w:r>
      <w:r w:rsidRPr="00B17582">
        <w:rPr>
          <w:vertAlign w:val="subscript"/>
        </w:rPr>
        <w:t>U</w:t>
      </w:r>
      <w:r>
        <w:t xml:space="preserve"> should be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U</m:t>
            </m:r>
          </m:sub>
        </m:sSub>
        <m:r>
          <w:rPr>
            <w:rFonts w:ascii="Cambria Math" w:hAnsi="Cambria Math"/>
          </w:rPr>
          <m:t>=90°</m:t>
        </m:r>
      </m:oMath>
    </w:p>
    <w:p w14:paraId="578C7B02" w14:textId="797818AA" w:rsidR="00037FC0" w:rsidRDefault="00846EBD" w:rsidP="00037FC0">
      <w:pPr>
        <w:pStyle w:val="ListParagraph"/>
        <w:numPr>
          <w:ilvl w:val="0"/>
          <w:numId w:val="6"/>
        </w:numPr>
      </w:pPr>
      <w:r>
        <w:t>The plots are:</w:t>
      </w:r>
    </w:p>
    <w:p w14:paraId="692E79FE" w14:textId="77777777" w:rsidR="00037FC0" w:rsidRDefault="00037FC0" w:rsidP="00037FC0">
      <w:pPr>
        <w:pStyle w:val="ListParagraph"/>
      </w:pPr>
    </w:p>
    <w:p w14:paraId="4357DF62" w14:textId="77777777" w:rsidR="00037FC0" w:rsidRDefault="00037FC0" w:rsidP="00846EBD">
      <w:pPr>
        <w:ind w:left="360"/>
        <w:rPr>
          <w:u w:val="single"/>
        </w:rPr>
      </w:pPr>
      <w:r w:rsidRPr="00037FC0">
        <w:rPr>
          <w:u w:val="single"/>
        </w:rPr>
        <w:t>For M = 1.5</w:t>
      </w:r>
    </w:p>
    <w:p w14:paraId="34F88844" w14:textId="77777777" w:rsidR="00037FC0" w:rsidRPr="00037FC0" w:rsidRDefault="00037FC0" w:rsidP="00846EBD">
      <w:pPr>
        <w:ind w:left="360"/>
        <w:rPr>
          <w:u w:val="single"/>
        </w:rPr>
      </w:pPr>
    </w:p>
    <w:p w14:paraId="68E5366A" w14:textId="370B01F4" w:rsidR="00037FC0" w:rsidRPr="00037FC0" w:rsidRDefault="00F776BD" w:rsidP="00037FC0">
      <w:pPr>
        <w:ind w:left="360"/>
        <w:rPr>
          <w:u w:val="single"/>
        </w:rPr>
      </w:pPr>
      <w:r>
        <w:rPr>
          <w:noProof/>
          <w:lang w:eastAsia="en-GB"/>
        </w:rPr>
        <w:drawing>
          <wp:inline distT="0" distB="0" distL="0" distR="0" wp14:anchorId="5D2D5F14" wp14:editId="75CF0E4B">
            <wp:extent cx="3823335" cy="2302907"/>
            <wp:effectExtent l="0" t="0" r="0" b="8890"/>
            <wp:docPr id="5" name="Picture 5" descr="Task%202/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sk%202/1_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3335" cy="2302907"/>
                    </a:xfrm>
                    <a:prstGeom prst="rect">
                      <a:avLst/>
                    </a:prstGeom>
                    <a:noFill/>
                    <a:ln>
                      <a:noFill/>
                    </a:ln>
                  </pic:spPr>
                </pic:pic>
              </a:graphicData>
            </a:graphic>
          </wp:inline>
        </w:drawing>
      </w:r>
      <w:r w:rsidR="00037FC0" w:rsidRPr="00037FC0">
        <w:rPr>
          <w:u w:val="single"/>
        </w:rPr>
        <w:t xml:space="preserve"> </w:t>
      </w:r>
    </w:p>
    <w:p w14:paraId="18E007A4" w14:textId="699F7ACD" w:rsidR="00037FC0" w:rsidRDefault="00037FC0" w:rsidP="00037FC0">
      <w:pPr>
        <w:ind w:left="360"/>
        <w:rPr>
          <w:u w:val="single"/>
        </w:rPr>
      </w:pPr>
      <w:r>
        <w:rPr>
          <w:u w:val="single"/>
        </w:rPr>
        <w:t>For M = 3.0</w:t>
      </w:r>
    </w:p>
    <w:p w14:paraId="594B3336" w14:textId="77777777" w:rsidR="00037FC0" w:rsidRPr="00037FC0" w:rsidRDefault="00037FC0" w:rsidP="00037FC0">
      <w:pPr>
        <w:ind w:left="360"/>
        <w:rPr>
          <w:u w:val="single"/>
        </w:rPr>
      </w:pPr>
    </w:p>
    <w:p w14:paraId="6591EE3A" w14:textId="77777777" w:rsidR="00037FC0" w:rsidRDefault="00F776BD" w:rsidP="00846EBD">
      <w:pPr>
        <w:ind w:left="360"/>
      </w:pPr>
      <w:r>
        <w:rPr>
          <w:noProof/>
          <w:lang w:eastAsia="en-GB"/>
        </w:rPr>
        <w:drawing>
          <wp:inline distT="0" distB="0" distL="0" distR="0" wp14:anchorId="7F9CF5AE" wp14:editId="017FADE3">
            <wp:extent cx="3773194" cy="2831465"/>
            <wp:effectExtent l="0" t="0" r="11430" b="0"/>
            <wp:docPr id="6" name="Picture 6" descr="Task%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202/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3194" cy="2831465"/>
                    </a:xfrm>
                    <a:prstGeom prst="rect">
                      <a:avLst/>
                    </a:prstGeom>
                    <a:noFill/>
                    <a:ln>
                      <a:noFill/>
                    </a:ln>
                  </pic:spPr>
                </pic:pic>
              </a:graphicData>
            </a:graphic>
          </wp:inline>
        </w:drawing>
      </w:r>
    </w:p>
    <w:p w14:paraId="0CE0C0E0" w14:textId="77777777" w:rsidR="00037FC0" w:rsidRDefault="00037FC0" w:rsidP="00846EBD">
      <w:pPr>
        <w:ind w:left="360"/>
      </w:pPr>
    </w:p>
    <w:p w14:paraId="334456C2" w14:textId="244052F5" w:rsidR="00037FC0" w:rsidRPr="00037FC0" w:rsidRDefault="00037FC0" w:rsidP="00037FC0">
      <w:pPr>
        <w:ind w:left="360"/>
        <w:rPr>
          <w:u w:val="single"/>
        </w:rPr>
      </w:pPr>
      <w:r>
        <w:rPr>
          <w:u w:val="single"/>
        </w:rPr>
        <w:t>For M = 4.0</w:t>
      </w:r>
    </w:p>
    <w:p w14:paraId="5FC1121D" w14:textId="77777777" w:rsidR="00037FC0" w:rsidRDefault="00037FC0" w:rsidP="00846EBD">
      <w:pPr>
        <w:ind w:left="360"/>
      </w:pPr>
    </w:p>
    <w:p w14:paraId="52BB5659" w14:textId="77777777" w:rsidR="00037FC0" w:rsidRDefault="00F776BD" w:rsidP="00846EBD">
      <w:pPr>
        <w:ind w:left="360"/>
      </w:pPr>
      <w:r>
        <w:rPr>
          <w:noProof/>
          <w:lang w:eastAsia="en-GB"/>
        </w:rPr>
        <w:drawing>
          <wp:inline distT="0" distB="0" distL="0" distR="0" wp14:anchorId="48F3B917" wp14:editId="11523714">
            <wp:extent cx="3726183" cy="2541988"/>
            <wp:effectExtent l="0" t="0" r="7620" b="0"/>
            <wp:docPr id="7" name="Picture 7" descr="Task%2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sk%20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65" cy="2553709"/>
                    </a:xfrm>
                    <a:prstGeom prst="rect">
                      <a:avLst/>
                    </a:prstGeom>
                    <a:noFill/>
                    <a:ln>
                      <a:noFill/>
                    </a:ln>
                  </pic:spPr>
                </pic:pic>
              </a:graphicData>
            </a:graphic>
          </wp:inline>
        </w:drawing>
      </w:r>
    </w:p>
    <w:p w14:paraId="0626C6C7" w14:textId="77777777" w:rsidR="00037FC0" w:rsidRDefault="00037FC0" w:rsidP="00846EBD">
      <w:pPr>
        <w:ind w:left="360"/>
      </w:pPr>
    </w:p>
    <w:p w14:paraId="39B08C79" w14:textId="77777777" w:rsidR="00037FC0" w:rsidRDefault="00037FC0" w:rsidP="00037FC0">
      <w:pPr>
        <w:ind w:left="360"/>
        <w:rPr>
          <w:u w:val="single"/>
        </w:rPr>
      </w:pPr>
    </w:p>
    <w:p w14:paraId="4509BF4B" w14:textId="77777777" w:rsidR="00037FC0" w:rsidRDefault="00037FC0" w:rsidP="00037FC0">
      <w:pPr>
        <w:ind w:left="360"/>
        <w:rPr>
          <w:u w:val="single"/>
        </w:rPr>
      </w:pPr>
    </w:p>
    <w:p w14:paraId="21FC8913" w14:textId="77777777" w:rsidR="00037FC0" w:rsidRDefault="00037FC0" w:rsidP="00037FC0">
      <w:pPr>
        <w:ind w:left="360"/>
        <w:rPr>
          <w:u w:val="single"/>
        </w:rPr>
      </w:pPr>
    </w:p>
    <w:p w14:paraId="702355CC" w14:textId="77777777" w:rsidR="00037FC0" w:rsidRDefault="00037FC0" w:rsidP="00037FC0">
      <w:pPr>
        <w:ind w:left="360"/>
        <w:rPr>
          <w:u w:val="single"/>
        </w:rPr>
      </w:pPr>
    </w:p>
    <w:p w14:paraId="169F6048" w14:textId="77777777" w:rsidR="00037FC0" w:rsidRDefault="00037FC0" w:rsidP="00037FC0">
      <w:pPr>
        <w:ind w:left="360"/>
        <w:rPr>
          <w:u w:val="single"/>
        </w:rPr>
      </w:pPr>
    </w:p>
    <w:p w14:paraId="7B3D76A8" w14:textId="77777777" w:rsidR="00037FC0" w:rsidRDefault="00037FC0" w:rsidP="00037FC0">
      <w:pPr>
        <w:ind w:left="360"/>
        <w:rPr>
          <w:u w:val="single"/>
        </w:rPr>
      </w:pPr>
    </w:p>
    <w:p w14:paraId="7FFDF653" w14:textId="77777777" w:rsidR="00037FC0" w:rsidRDefault="00037FC0" w:rsidP="00037FC0">
      <w:pPr>
        <w:ind w:left="360"/>
        <w:rPr>
          <w:u w:val="single"/>
        </w:rPr>
      </w:pPr>
    </w:p>
    <w:p w14:paraId="4CDFD28D" w14:textId="77777777" w:rsidR="00037FC0" w:rsidRDefault="00037FC0" w:rsidP="00037FC0">
      <w:pPr>
        <w:ind w:left="360"/>
        <w:rPr>
          <w:u w:val="single"/>
        </w:rPr>
      </w:pPr>
    </w:p>
    <w:p w14:paraId="419D4390" w14:textId="77777777" w:rsidR="00037FC0" w:rsidRDefault="00037FC0" w:rsidP="00037FC0">
      <w:pPr>
        <w:ind w:left="360"/>
        <w:rPr>
          <w:u w:val="single"/>
        </w:rPr>
      </w:pPr>
    </w:p>
    <w:p w14:paraId="4935CB12" w14:textId="77777777" w:rsidR="00037FC0" w:rsidRDefault="00037FC0" w:rsidP="00037FC0">
      <w:pPr>
        <w:ind w:left="360"/>
        <w:rPr>
          <w:u w:val="single"/>
        </w:rPr>
      </w:pPr>
    </w:p>
    <w:p w14:paraId="2FBC50A0" w14:textId="77777777" w:rsidR="00037FC0" w:rsidRDefault="00037FC0" w:rsidP="00037FC0">
      <w:pPr>
        <w:ind w:left="360"/>
        <w:rPr>
          <w:u w:val="single"/>
        </w:rPr>
      </w:pPr>
    </w:p>
    <w:p w14:paraId="666DD0DB" w14:textId="77777777" w:rsidR="00037FC0" w:rsidRDefault="00037FC0" w:rsidP="00037FC0">
      <w:pPr>
        <w:ind w:left="360"/>
        <w:rPr>
          <w:u w:val="single"/>
        </w:rPr>
      </w:pPr>
    </w:p>
    <w:p w14:paraId="43A78707" w14:textId="388AA389" w:rsidR="00037FC0" w:rsidRPr="00037FC0" w:rsidRDefault="00037FC0" w:rsidP="00037FC0">
      <w:pPr>
        <w:ind w:left="360"/>
        <w:rPr>
          <w:u w:val="single"/>
        </w:rPr>
      </w:pPr>
      <w:r>
        <w:rPr>
          <w:u w:val="single"/>
        </w:rPr>
        <w:t>For M = 5.0</w:t>
      </w:r>
    </w:p>
    <w:p w14:paraId="0CF3F5BB" w14:textId="77777777" w:rsidR="00037FC0" w:rsidRDefault="00037FC0" w:rsidP="00846EBD">
      <w:pPr>
        <w:ind w:left="360"/>
      </w:pPr>
    </w:p>
    <w:p w14:paraId="1DF24D62" w14:textId="77777777" w:rsidR="00037FC0" w:rsidRDefault="00F776BD" w:rsidP="00846EBD">
      <w:pPr>
        <w:ind w:left="360"/>
      </w:pPr>
      <w:r>
        <w:rPr>
          <w:noProof/>
          <w:lang w:eastAsia="en-GB"/>
        </w:rPr>
        <w:drawing>
          <wp:inline distT="0" distB="0" distL="0" distR="0" wp14:anchorId="24BC54C5" wp14:editId="534C0C7D">
            <wp:extent cx="3251835" cy="2196746"/>
            <wp:effectExtent l="0" t="0" r="0" b="0"/>
            <wp:docPr id="8" name="Picture 8" descr="Task%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sk%202/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3939" cy="2204923"/>
                    </a:xfrm>
                    <a:prstGeom prst="rect">
                      <a:avLst/>
                    </a:prstGeom>
                    <a:noFill/>
                    <a:ln>
                      <a:noFill/>
                    </a:ln>
                  </pic:spPr>
                </pic:pic>
              </a:graphicData>
            </a:graphic>
          </wp:inline>
        </w:drawing>
      </w:r>
    </w:p>
    <w:p w14:paraId="6F899F66" w14:textId="77777777" w:rsidR="00037FC0" w:rsidRDefault="00037FC0" w:rsidP="00846EBD">
      <w:pPr>
        <w:ind w:left="360"/>
      </w:pPr>
    </w:p>
    <w:p w14:paraId="5FFCC3B8" w14:textId="00760A3E" w:rsidR="00037FC0" w:rsidRPr="00037FC0" w:rsidRDefault="00037FC0" w:rsidP="00037FC0">
      <w:pPr>
        <w:ind w:left="360"/>
        <w:rPr>
          <w:u w:val="single"/>
        </w:rPr>
      </w:pPr>
      <w:r>
        <w:rPr>
          <w:u w:val="single"/>
        </w:rPr>
        <w:t>For M = 7.0</w:t>
      </w:r>
    </w:p>
    <w:p w14:paraId="7EED4554" w14:textId="77777777" w:rsidR="00037FC0" w:rsidRDefault="00037FC0" w:rsidP="00846EBD">
      <w:pPr>
        <w:ind w:left="360"/>
      </w:pPr>
    </w:p>
    <w:p w14:paraId="4B739AAE" w14:textId="77777777" w:rsidR="00037FC0" w:rsidRDefault="00F776BD" w:rsidP="00846EBD">
      <w:pPr>
        <w:ind w:left="360"/>
      </w:pPr>
      <w:r>
        <w:rPr>
          <w:noProof/>
          <w:lang w:eastAsia="en-GB"/>
        </w:rPr>
        <w:drawing>
          <wp:inline distT="0" distB="0" distL="0" distR="0" wp14:anchorId="35A75E16" wp14:editId="2CCAFD62">
            <wp:extent cx="3251835" cy="2229211"/>
            <wp:effectExtent l="0" t="0" r="0" b="6350"/>
            <wp:docPr id="9" name="Picture 9" descr="Task%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sk%202/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280" cy="2232944"/>
                    </a:xfrm>
                    <a:prstGeom prst="rect">
                      <a:avLst/>
                    </a:prstGeom>
                    <a:noFill/>
                    <a:ln>
                      <a:noFill/>
                    </a:ln>
                  </pic:spPr>
                </pic:pic>
              </a:graphicData>
            </a:graphic>
          </wp:inline>
        </w:drawing>
      </w:r>
    </w:p>
    <w:p w14:paraId="3B35DA1A" w14:textId="77777777" w:rsidR="00037FC0" w:rsidRDefault="00037FC0" w:rsidP="00846EBD">
      <w:pPr>
        <w:ind w:left="360"/>
      </w:pPr>
    </w:p>
    <w:p w14:paraId="1BFCE96B" w14:textId="5E65808F" w:rsidR="00037FC0" w:rsidRPr="00037FC0" w:rsidRDefault="00037FC0" w:rsidP="00037FC0">
      <w:pPr>
        <w:ind w:left="360"/>
        <w:rPr>
          <w:u w:val="single"/>
        </w:rPr>
      </w:pPr>
      <w:r>
        <w:rPr>
          <w:u w:val="single"/>
        </w:rPr>
        <w:t>For M = 8.0</w:t>
      </w:r>
    </w:p>
    <w:p w14:paraId="50937CC5" w14:textId="77777777" w:rsidR="00037FC0" w:rsidRDefault="00037FC0" w:rsidP="00846EBD">
      <w:pPr>
        <w:ind w:left="360"/>
      </w:pPr>
    </w:p>
    <w:p w14:paraId="6A16BD1D" w14:textId="2D01DADB" w:rsidR="00B17582" w:rsidRDefault="00F776BD" w:rsidP="00846EBD">
      <w:pPr>
        <w:ind w:left="360"/>
      </w:pPr>
      <w:r>
        <w:rPr>
          <w:noProof/>
          <w:lang w:eastAsia="en-GB"/>
        </w:rPr>
        <w:drawing>
          <wp:inline distT="0" distB="0" distL="0" distR="0" wp14:anchorId="16D9C058" wp14:editId="04B39A75">
            <wp:extent cx="3392418" cy="2240915"/>
            <wp:effectExtent l="0" t="0" r="11430" b="0"/>
            <wp:docPr id="10" name="Picture 10" descr="Task%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sk%20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8003" cy="2251210"/>
                    </a:xfrm>
                    <a:prstGeom prst="rect">
                      <a:avLst/>
                    </a:prstGeom>
                    <a:noFill/>
                    <a:ln>
                      <a:noFill/>
                    </a:ln>
                  </pic:spPr>
                </pic:pic>
              </a:graphicData>
            </a:graphic>
          </wp:inline>
        </w:drawing>
      </w:r>
    </w:p>
    <w:p w14:paraId="2F9EDF38" w14:textId="77777777" w:rsidR="003B419F" w:rsidRDefault="003B419F" w:rsidP="00846EBD">
      <w:pPr>
        <w:ind w:left="360"/>
      </w:pPr>
    </w:p>
    <w:p w14:paraId="7CE6271B" w14:textId="77777777" w:rsidR="003B419F" w:rsidRDefault="003B419F" w:rsidP="00846EBD">
      <w:pPr>
        <w:ind w:left="360"/>
      </w:pPr>
    </w:p>
    <w:p w14:paraId="056200B2" w14:textId="77777777" w:rsidR="002B6C3C" w:rsidRDefault="002B6C3C" w:rsidP="002B6C3C"/>
    <w:p w14:paraId="1BC14E9C" w14:textId="77777777" w:rsidR="00B73647" w:rsidRPr="001B14C1" w:rsidRDefault="00B73647" w:rsidP="00B73647">
      <w:pPr>
        <w:pStyle w:val="ListParagraph"/>
        <w:numPr>
          <w:ilvl w:val="0"/>
          <w:numId w:val="1"/>
        </w:numPr>
        <w:rPr>
          <w:b/>
          <w:sz w:val="32"/>
          <w:szCs w:val="32"/>
        </w:rPr>
      </w:pPr>
      <w:r w:rsidRPr="001B14C1">
        <w:rPr>
          <w:b/>
          <w:sz w:val="32"/>
          <w:szCs w:val="32"/>
        </w:rPr>
        <w:t>Linear Algebraic System</w:t>
      </w:r>
    </w:p>
    <w:p w14:paraId="61F17503" w14:textId="77777777" w:rsidR="00B73647" w:rsidRDefault="00B73647" w:rsidP="00B73647"/>
    <w:p w14:paraId="0722D2BA" w14:textId="390E73CF" w:rsidR="009D4B93" w:rsidRDefault="00F776BD" w:rsidP="00B73647">
      <w:r>
        <w:t xml:space="preserve"> </w:t>
      </w:r>
      <w:r w:rsidR="00846EBD">
        <w:rPr>
          <w:noProof/>
          <w:lang w:eastAsia="en-GB"/>
        </w:rPr>
        <w:drawing>
          <wp:inline distT="0" distB="0" distL="0" distR="0" wp14:anchorId="1B2F295C" wp14:editId="4087E950">
            <wp:extent cx="5725160" cy="5069205"/>
            <wp:effectExtent l="0" t="0" r="0" b="10795"/>
            <wp:docPr id="16" name="Picture 16" descr="../../../Desktop/Screen%20Shot%202017-10-16%20at%203.09.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0-16%20at%203.09.47%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5069205"/>
                    </a:xfrm>
                    <a:prstGeom prst="rect">
                      <a:avLst/>
                    </a:prstGeom>
                    <a:noFill/>
                    <a:ln>
                      <a:noFill/>
                    </a:ln>
                  </pic:spPr>
                </pic:pic>
              </a:graphicData>
            </a:graphic>
          </wp:inline>
        </w:drawing>
      </w:r>
    </w:p>
    <w:p w14:paraId="5DFAECDB" w14:textId="2D497948" w:rsidR="00CD4C46" w:rsidRDefault="00846EBD" w:rsidP="00B73647">
      <w:r>
        <w:rPr>
          <w:noProof/>
          <w:lang w:eastAsia="en-GB"/>
        </w:rPr>
        <w:drawing>
          <wp:inline distT="0" distB="0" distL="0" distR="0" wp14:anchorId="4251B40E" wp14:editId="1635E972">
            <wp:extent cx="5725160" cy="2842895"/>
            <wp:effectExtent l="0" t="0" r="0" b="1905"/>
            <wp:docPr id="17" name="Picture 17" descr="../../../Desktop/Screen%20Shot%202017-10-16%20at%203.1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0-16%20at%203.10.02%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2842895"/>
                    </a:xfrm>
                    <a:prstGeom prst="rect">
                      <a:avLst/>
                    </a:prstGeom>
                    <a:noFill/>
                    <a:ln>
                      <a:noFill/>
                    </a:ln>
                  </pic:spPr>
                </pic:pic>
              </a:graphicData>
            </a:graphic>
          </wp:inline>
        </w:drawing>
      </w:r>
    </w:p>
    <w:p w14:paraId="7E5D6BBD" w14:textId="119A856D" w:rsidR="00CD4C46" w:rsidRDefault="00846EBD" w:rsidP="00B73647">
      <w:r>
        <w:rPr>
          <w:noProof/>
          <w:lang w:eastAsia="en-GB"/>
        </w:rPr>
        <w:drawing>
          <wp:inline distT="0" distB="0" distL="0" distR="0" wp14:anchorId="05880846" wp14:editId="6DC3F4FD">
            <wp:extent cx="5725160" cy="984250"/>
            <wp:effectExtent l="0" t="0" r="0" b="6350"/>
            <wp:docPr id="18" name="Picture 18" descr="../../../Desktop/Screen%20Shot%202017-10-16%20at%203.1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0-16%20at%203.10.06%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984250"/>
                    </a:xfrm>
                    <a:prstGeom prst="rect">
                      <a:avLst/>
                    </a:prstGeom>
                    <a:noFill/>
                    <a:ln>
                      <a:noFill/>
                    </a:ln>
                  </pic:spPr>
                </pic:pic>
              </a:graphicData>
            </a:graphic>
          </wp:inline>
        </w:drawing>
      </w:r>
    </w:p>
    <w:p w14:paraId="1F52C2A1" w14:textId="77777777" w:rsidR="00F776BD" w:rsidRDefault="00F776BD" w:rsidP="00B73647"/>
    <w:p w14:paraId="60FB3E39" w14:textId="77777777" w:rsidR="00B73647" w:rsidRPr="009B0166" w:rsidRDefault="00B73647" w:rsidP="00B73647">
      <w:pPr>
        <w:pStyle w:val="ListParagraph"/>
        <w:numPr>
          <w:ilvl w:val="0"/>
          <w:numId w:val="1"/>
        </w:numPr>
        <w:rPr>
          <w:b/>
          <w:sz w:val="32"/>
          <w:szCs w:val="32"/>
        </w:rPr>
      </w:pPr>
      <w:r w:rsidRPr="009B0166">
        <w:rPr>
          <w:b/>
          <w:sz w:val="32"/>
          <w:szCs w:val="32"/>
        </w:rPr>
        <w:t>Regression</w:t>
      </w:r>
    </w:p>
    <w:p w14:paraId="308C5212" w14:textId="77777777" w:rsidR="007355C2" w:rsidRDefault="007355C2" w:rsidP="007355C2"/>
    <w:p w14:paraId="3E08D7FE" w14:textId="77777777" w:rsidR="003B419F" w:rsidRDefault="009B0166" w:rsidP="003B419F">
      <w:pPr>
        <w:jc w:val="center"/>
      </w:pPr>
      <w:r>
        <w:rPr>
          <w:noProof/>
          <w:lang w:eastAsia="en-GB"/>
        </w:rPr>
        <w:drawing>
          <wp:inline distT="0" distB="0" distL="0" distR="0" wp14:anchorId="6116FB07" wp14:editId="292BAEBC">
            <wp:extent cx="3650229" cy="5086899"/>
            <wp:effectExtent l="0" t="6985" r="635" b="635"/>
            <wp:docPr id="11" name="Picture 11" descr="../../../Downloads/IMG_6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6497.JPG"/>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l="18923" r="27259"/>
                    <a:stretch/>
                  </pic:blipFill>
                  <pic:spPr bwMode="auto">
                    <a:xfrm rot="5400000">
                      <a:off x="0" y="0"/>
                      <a:ext cx="3651704" cy="5088954"/>
                    </a:xfrm>
                    <a:prstGeom prst="rect">
                      <a:avLst/>
                    </a:prstGeom>
                    <a:noFill/>
                    <a:ln>
                      <a:noFill/>
                    </a:ln>
                    <a:extLst>
                      <a:ext uri="{53640926-AAD7-44D8-BBD7-CCE9431645EC}">
                        <a14:shadowObscured xmlns:a14="http://schemas.microsoft.com/office/drawing/2010/main"/>
                      </a:ext>
                    </a:extLst>
                  </pic:spPr>
                </pic:pic>
              </a:graphicData>
            </a:graphic>
          </wp:inline>
        </w:drawing>
      </w:r>
    </w:p>
    <w:p w14:paraId="78146F7D" w14:textId="745302C9" w:rsidR="007355C2" w:rsidRDefault="009B0166" w:rsidP="007355C2">
      <w:r>
        <w:rPr>
          <w:noProof/>
          <w:lang w:eastAsia="en-GB"/>
        </w:rPr>
        <w:drawing>
          <wp:inline distT="0" distB="0" distL="0" distR="0" wp14:anchorId="5998C718" wp14:editId="63DD5C21">
            <wp:extent cx="2403106" cy="5406534"/>
            <wp:effectExtent l="0" t="3175" r="6985" b="6985"/>
            <wp:docPr id="12" name="Picture 12" descr="../../../Downloads/IMG_278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2783%202.JPG"/>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l="38714" r="27949"/>
                    <a:stretch/>
                  </pic:blipFill>
                  <pic:spPr bwMode="auto">
                    <a:xfrm rot="5400000">
                      <a:off x="0" y="0"/>
                      <a:ext cx="2404308" cy="540923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7548E0C" wp14:editId="391EF482">
            <wp:extent cx="3627980" cy="5423408"/>
            <wp:effectExtent l="0" t="8572" r="0" b="0"/>
            <wp:docPr id="13" name="Picture 13" descr="../../../Downloads/IMG_1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1567.JPG"/>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l="9897" r="39933"/>
                    <a:stretch/>
                  </pic:blipFill>
                  <pic:spPr bwMode="auto">
                    <a:xfrm rot="5400000">
                      <a:off x="0" y="0"/>
                      <a:ext cx="3633944" cy="543232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65051A8" wp14:editId="3A6A0664">
            <wp:extent cx="2876260" cy="5426050"/>
            <wp:effectExtent l="0" t="4762" r="0" b="0"/>
            <wp:docPr id="14" name="Picture 14" descr="../../../Downloads/IMG_7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7256.JPG"/>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l="33507" r="26737"/>
                    <a:stretch/>
                  </pic:blipFill>
                  <pic:spPr bwMode="auto">
                    <a:xfrm rot="5400000">
                      <a:off x="0" y="0"/>
                      <a:ext cx="2880358" cy="5433782"/>
                    </a:xfrm>
                    <a:prstGeom prst="rect">
                      <a:avLst/>
                    </a:prstGeom>
                    <a:noFill/>
                    <a:ln>
                      <a:noFill/>
                    </a:ln>
                    <a:extLst>
                      <a:ext uri="{53640926-AAD7-44D8-BBD7-CCE9431645EC}">
                        <a14:shadowObscured xmlns:a14="http://schemas.microsoft.com/office/drawing/2010/main"/>
                      </a:ext>
                    </a:extLst>
                  </pic:spPr>
                </pic:pic>
              </a:graphicData>
            </a:graphic>
          </wp:inline>
        </w:drawing>
      </w:r>
    </w:p>
    <w:p w14:paraId="0A47A9CF" w14:textId="77777777" w:rsidR="00DC0500" w:rsidRDefault="00DC0500" w:rsidP="007355C2"/>
    <w:p w14:paraId="3E8C954B" w14:textId="2F5A9456" w:rsidR="006301B5" w:rsidRDefault="006301B5" w:rsidP="007355C2">
      <w:r>
        <w:t>The linear regression fails when</w:t>
      </w:r>
      <w:r w:rsidR="009E6F2B">
        <w:t xml:space="preserve"> a is undefined i.e. when</w:t>
      </w:r>
      <w:r>
        <w:t xml:space="preserve"> </w:t>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e>
              <m:sup>
                <m:r>
                  <w:rPr>
                    <w:rFonts w:ascii="Cambria Math" w:hAnsi="Cambria Math"/>
                  </w:rPr>
                  <m:t>2</m:t>
                </m:r>
              </m:sup>
            </m:sSup>
            <m:r>
              <w:rPr>
                <w:rFonts w:ascii="Cambria Math" w:hAnsi="Cambria Math"/>
              </w:rPr>
              <m:t>=0</m:t>
            </m:r>
          </m:e>
        </m:nary>
      </m:oMath>
    </w:p>
    <w:p w14:paraId="7A4A1761" w14:textId="77777777" w:rsidR="00DC0500" w:rsidRDefault="00DC0500" w:rsidP="007355C2"/>
    <w:p w14:paraId="218F079F" w14:textId="77777777" w:rsidR="00B73647" w:rsidRDefault="00B73647" w:rsidP="00B73647"/>
    <w:p w14:paraId="07241C5B" w14:textId="77777777" w:rsidR="00B73647" w:rsidRPr="00AC7D32" w:rsidRDefault="00B73647" w:rsidP="00B73647">
      <w:pPr>
        <w:pStyle w:val="ListParagraph"/>
        <w:numPr>
          <w:ilvl w:val="0"/>
          <w:numId w:val="1"/>
        </w:numPr>
        <w:rPr>
          <w:b/>
          <w:sz w:val="32"/>
          <w:szCs w:val="32"/>
        </w:rPr>
      </w:pPr>
      <w:r w:rsidRPr="00AC7D32">
        <w:rPr>
          <w:b/>
          <w:sz w:val="32"/>
          <w:szCs w:val="32"/>
        </w:rPr>
        <w:t>Interpolation</w:t>
      </w:r>
    </w:p>
    <w:p w14:paraId="0F608E60" w14:textId="77777777" w:rsidR="00B73647" w:rsidRDefault="00B73647" w:rsidP="00B73647"/>
    <w:p w14:paraId="0642BF03" w14:textId="661F491D" w:rsidR="00AC7D32" w:rsidRDefault="00AC7D32" w:rsidP="00AC7D32">
      <w:r>
        <w:t>To approximate xo using Second-order Lagrange Interpolation, we choose the point closest to xo as the middle point (where suitable). For example</w:t>
      </w:r>
      <w:r w:rsidR="00285E24">
        <w:t>,</w:t>
      </w:r>
      <w:r>
        <w:t xml:space="preserve"> if the original points are 1, 3, 5, 7, 9 and xo is 6.5, we choose the points (5,7,9) and use Second-order Lagrange for these three points to estimate f(xo). Some exceptions apply such as when xo is bigger than the biggest original points in which case we choose the second biggest point as the mid-point. </w:t>
      </w:r>
    </w:p>
    <w:p w14:paraId="49A68A2A" w14:textId="77777777" w:rsidR="00AC7D32" w:rsidRDefault="00AC7D32" w:rsidP="00AC7D32"/>
    <w:p w14:paraId="150F5051" w14:textId="77777777" w:rsidR="00AC7D32" w:rsidRDefault="00AC7D32" w:rsidP="00AC7D32">
      <w:r>
        <w:t xml:space="preserve">As we can see from the plot, the functions intersect at the point (3,17) and (8,17) which are the two original points as expected. Note that the Second-order Lagrange Interpolation is only defined between 3 points chosen (x = 1, 3 and 8) and that there are two Cubic Spline Interpolation plots because each of the are only defined between two points [1,3] and [3,8]. </w:t>
      </w:r>
    </w:p>
    <w:p w14:paraId="0788EBDA" w14:textId="77777777" w:rsidR="00AC7D32" w:rsidRDefault="00AC7D32" w:rsidP="00AC7D32"/>
    <w:p w14:paraId="2ACCB50E" w14:textId="77777777" w:rsidR="00AC7D32" w:rsidRDefault="00AC7D32" w:rsidP="00AC7D32">
      <w:r>
        <w:t>In my opinion the Cubic Spline Interpolation is more accurate because the general trend observed from the original data is that the actual graph is plateauing as depicted in the Cubic Spline Interpolation plot. While it is inconclusive to compare these two plots without the actual plot/function, in general, Spline interpolation is more accurate than Lagrange interpolation and the higher order of the system is, the more accurate it is.</w:t>
      </w:r>
    </w:p>
    <w:p w14:paraId="0A4AB008" w14:textId="77777777" w:rsidR="00AC7D32" w:rsidRDefault="00AC7D32" w:rsidP="00AC7D32">
      <w:r>
        <w:rPr>
          <w:noProof/>
          <w:lang w:eastAsia="en-GB"/>
        </w:rPr>
        <w:drawing>
          <wp:inline distT="0" distB="0" distL="0" distR="0" wp14:anchorId="190906CC" wp14:editId="0A567F6D">
            <wp:extent cx="5715000" cy="4286250"/>
            <wp:effectExtent l="0" t="0" r="0" b="6350"/>
            <wp:docPr id="1" name="Picture 1" descr="/Users/harfi/Documents/ENGR30003 Numerical Programming/Assignment2/Interpolation 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rfi/Documents/ENGR30003 Numerical Programming/Assignment2/Interpolation Plo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6E4FE37E" w14:textId="77777777" w:rsidR="00AC7D32" w:rsidRDefault="00AC7D32" w:rsidP="00B73647"/>
    <w:p w14:paraId="09D748A5" w14:textId="77777777" w:rsidR="00B73647" w:rsidRPr="00115F2F" w:rsidRDefault="00B73647" w:rsidP="00B73647">
      <w:pPr>
        <w:pStyle w:val="ListParagraph"/>
        <w:numPr>
          <w:ilvl w:val="0"/>
          <w:numId w:val="1"/>
        </w:numPr>
        <w:rPr>
          <w:b/>
          <w:sz w:val="32"/>
          <w:szCs w:val="32"/>
        </w:rPr>
      </w:pPr>
      <w:r w:rsidRPr="00115F2F">
        <w:rPr>
          <w:b/>
          <w:sz w:val="32"/>
          <w:szCs w:val="32"/>
        </w:rPr>
        <w:t>Differentiation, differential equation</w:t>
      </w:r>
    </w:p>
    <w:p w14:paraId="230A9CC3" w14:textId="77777777" w:rsidR="00B73647" w:rsidRDefault="00B73647" w:rsidP="00B73647"/>
    <w:p w14:paraId="061CEECF" w14:textId="2B3B91CA" w:rsidR="009B3781" w:rsidRPr="008F5D3A" w:rsidRDefault="00BA7AF2" w:rsidP="00BA7AF2">
      <w:pPr>
        <w:pStyle w:val="ListParagraph"/>
        <w:numPr>
          <w:ilvl w:val="1"/>
          <w:numId w:val="1"/>
        </w:numPr>
        <w:rPr>
          <w:b/>
        </w:rPr>
      </w:pPr>
      <w:r w:rsidRPr="008F5D3A">
        <w:rPr>
          <w:b/>
        </w:rPr>
        <w:t>Discussion and Graph</w:t>
      </w:r>
    </w:p>
    <w:p w14:paraId="2DB6B622" w14:textId="04325CB7" w:rsidR="00BA7AF2" w:rsidRDefault="00E37A4A" w:rsidP="00BA7AF2">
      <w:r>
        <w:rPr>
          <w:noProof/>
          <w:lang w:eastAsia="en-GB"/>
        </w:rPr>
        <w:drawing>
          <wp:inline distT="0" distB="0" distL="0" distR="0" wp14:anchorId="482C0A31" wp14:editId="61152B7E">
            <wp:extent cx="5723255" cy="2089785"/>
            <wp:effectExtent l="0" t="0" r="0" b="0"/>
            <wp:docPr id="3" name="Picture 3" descr="../../../Desktop/Screen%20Shot%202017-10-17%20at%202.03.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17%20at%202.03.59%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255" cy="2089785"/>
                    </a:xfrm>
                    <a:prstGeom prst="rect">
                      <a:avLst/>
                    </a:prstGeom>
                    <a:noFill/>
                    <a:ln>
                      <a:noFill/>
                    </a:ln>
                  </pic:spPr>
                </pic:pic>
              </a:graphicData>
            </a:graphic>
          </wp:inline>
        </w:drawing>
      </w:r>
    </w:p>
    <w:p w14:paraId="1B1B8717" w14:textId="77777777" w:rsidR="00E37A4A" w:rsidRDefault="00E37A4A" w:rsidP="00231A96">
      <w:pPr>
        <w:jc w:val="both"/>
      </w:pPr>
    </w:p>
    <w:p w14:paraId="29B36E58" w14:textId="196A75BC" w:rsidR="00E37A4A" w:rsidRDefault="00E37A4A" w:rsidP="00231A96">
      <w:pPr>
        <w:jc w:val="both"/>
      </w:pPr>
      <w:r>
        <w:t xml:space="preserve">We would investigate the effect of </w:t>
      </w:r>
    </w:p>
    <w:p w14:paraId="639D0234" w14:textId="7A253322" w:rsidR="00E37A4A" w:rsidRPr="00E37A4A" w:rsidRDefault="00E37A4A" w:rsidP="00231A96">
      <w:pPr>
        <w:pStyle w:val="ListParagraph"/>
        <w:numPr>
          <w:ilvl w:val="0"/>
          <w:numId w:val="8"/>
        </w:numPr>
        <w:jc w:val="both"/>
      </w:pPr>
      <w:r>
        <w:t xml:space="preserve">Spatial Resolution i.e. </w:t>
      </w:r>
      <m:oMath>
        <m:r>
          <w:rPr>
            <w:rFonts w:ascii="Cambria Math" w:hAnsi="Cambria Math"/>
          </w:rPr>
          <m:t>∆x</m:t>
        </m:r>
      </m:oMath>
    </w:p>
    <w:p w14:paraId="76F30C14" w14:textId="2B0DFDA0" w:rsidR="00E37A4A" w:rsidRPr="00E37A4A" w:rsidRDefault="00E37A4A" w:rsidP="00231A96">
      <w:pPr>
        <w:pStyle w:val="ListParagraph"/>
        <w:numPr>
          <w:ilvl w:val="0"/>
          <w:numId w:val="8"/>
        </w:numPr>
        <w:jc w:val="both"/>
      </w:pPr>
      <w:r>
        <w:rPr>
          <w:rFonts w:eastAsiaTheme="minorEastAsia"/>
        </w:rPr>
        <w:t xml:space="preserve">Temporal Resolution </w:t>
      </w:r>
      <m:oMath>
        <m:r>
          <w:rPr>
            <w:rFonts w:ascii="Cambria Math" w:hAnsi="Cambria Math"/>
          </w:rPr>
          <m:t>∆</m:t>
        </m:r>
        <m:r>
          <w:rPr>
            <w:rFonts w:ascii="Cambria Math" w:hAnsi="Cambria Math"/>
          </w:rPr>
          <m:t>t</m:t>
        </m:r>
      </m:oMath>
    </w:p>
    <w:p w14:paraId="52C7A7FC" w14:textId="7D6F746B" w:rsidR="00E37A4A" w:rsidRPr="00E37A4A" w:rsidRDefault="00E37A4A" w:rsidP="00231A96">
      <w:pPr>
        <w:pStyle w:val="ListParagraph"/>
        <w:numPr>
          <w:ilvl w:val="0"/>
          <w:numId w:val="8"/>
        </w:numPr>
        <w:jc w:val="both"/>
      </w:pPr>
      <w:r>
        <w:rPr>
          <w:rFonts w:eastAsiaTheme="minorEastAsia"/>
        </w:rPr>
        <w:t xml:space="preserve">Time Integration Type (Explicit vs Implicit) </w:t>
      </w:r>
    </w:p>
    <w:p w14:paraId="5084459D" w14:textId="66CF45B3" w:rsidR="00E37A4A" w:rsidRDefault="00E37A4A" w:rsidP="00231A96">
      <w:pPr>
        <w:jc w:val="both"/>
      </w:pPr>
      <w:r>
        <w:t xml:space="preserve">On the accuracy of the solution. </w:t>
      </w:r>
    </w:p>
    <w:p w14:paraId="08FCD6F6" w14:textId="77777777" w:rsidR="00E37A4A" w:rsidRDefault="00E37A4A" w:rsidP="00231A96">
      <w:pPr>
        <w:jc w:val="both"/>
      </w:pPr>
    </w:p>
    <w:p w14:paraId="5DBD89A1" w14:textId="704837BD" w:rsidR="00BA7AF2" w:rsidRDefault="00587403" w:rsidP="00231A96">
      <w:pPr>
        <w:jc w:val="both"/>
        <w:rPr>
          <w:rFonts w:eastAsiaTheme="minorEastAsia"/>
        </w:rPr>
      </w:pPr>
      <w:r>
        <w:t>For the grid-independent reference solution</w:t>
      </w:r>
      <w:r w:rsidR="008F5D3A">
        <w:t xml:space="preserve"> with N</w:t>
      </w:r>
      <w:r w:rsidR="008F5D3A" w:rsidRPr="008F5D3A">
        <w:rPr>
          <w:vertAlign w:val="subscript"/>
        </w:rPr>
        <w:t>x</w:t>
      </w:r>
      <w:r w:rsidR="008F5D3A">
        <w:t xml:space="preserve"> = 1000 and diffusion number </w:t>
      </w:r>
      <m:oMath>
        <m:r>
          <w:rPr>
            <w:rFonts w:ascii="Cambria Math" w:hAnsi="Cambria Math"/>
          </w:rPr>
          <m:t>D=</m:t>
        </m:r>
        <m:f>
          <m:fPr>
            <m:ctrlPr>
              <w:rPr>
                <w:rFonts w:ascii="Cambria Math" w:hAnsi="Cambria Math"/>
                <w:i/>
              </w:rPr>
            </m:ctrlPr>
          </m:fPr>
          <m:num>
            <m:r>
              <w:rPr>
                <w:rFonts w:ascii="Cambria Math" w:hAnsi="Cambria Math"/>
              </w:rPr>
              <m:t>μ∆t</m:t>
            </m:r>
          </m:num>
          <m:den>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den>
        </m:f>
        <m:r>
          <w:rPr>
            <w:rFonts w:ascii="Cambria Math" w:hAnsi="Cambria Math"/>
          </w:rPr>
          <m:t>=0.1</m:t>
        </m:r>
      </m:oMath>
      <w:r w:rsidR="008F5D3A">
        <w:rPr>
          <w:rFonts w:eastAsiaTheme="minorEastAsia"/>
        </w:rPr>
        <w:t xml:space="preserve"> the N</w:t>
      </w:r>
      <w:r w:rsidR="008F5D3A" w:rsidRPr="008F5D3A">
        <w:rPr>
          <w:rFonts w:eastAsiaTheme="minorEastAsia"/>
          <w:vertAlign w:val="subscript"/>
        </w:rPr>
        <w:t>t</w:t>
      </w:r>
      <w:r w:rsidR="008F5D3A">
        <w:rPr>
          <w:rFonts w:eastAsiaTheme="minorEastAsia"/>
        </w:rPr>
        <w:t xml:space="preserve"> needs to be 100000.</w:t>
      </w:r>
    </w:p>
    <w:p w14:paraId="68F66F16" w14:textId="77777777" w:rsidR="008F5D3A" w:rsidRDefault="008F5D3A" w:rsidP="00231A96">
      <w:pPr>
        <w:jc w:val="both"/>
        <w:rPr>
          <w:rFonts w:eastAsiaTheme="minorEastAsia"/>
        </w:rPr>
      </w:pPr>
    </w:p>
    <w:p w14:paraId="03F4C725" w14:textId="517848F4" w:rsidR="008F5D3A" w:rsidRDefault="008F5D3A" w:rsidP="00231A96">
      <w:pPr>
        <w:jc w:val="both"/>
        <w:rPr>
          <w:rFonts w:eastAsiaTheme="minorEastAsia"/>
        </w:rPr>
      </w:pPr>
      <w:r>
        <w:rPr>
          <w:rFonts w:eastAsiaTheme="minorEastAsia"/>
        </w:rPr>
        <w:t xml:space="preserve">Plotting the result using </w:t>
      </w:r>
      <w:r w:rsidR="00DC2D8F">
        <w:rPr>
          <w:rFonts w:eastAsiaTheme="minorEastAsia"/>
        </w:rPr>
        <w:t xml:space="preserve">the three methods </w:t>
      </w:r>
      <w:r w:rsidR="001B3563">
        <w:rPr>
          <w:rFonts w:eastAsiaTheme="minorEastAsia"/>
        </w:rPr>
        <w:t>at 100</w:t>
      </w:r>
      <w:r w:rsidR="001B3563" w:rsidRPr="001B3563">
        <w:rPr>
          <w:rFonts w:eastAsiaTheme="minorEastAsia"/>
          <w:vertAlign w:val="superscript"/>
        </w:rPr>
        <w:t>th</w:t>
      </w:r>
      <w:r w:rsidR="001B3563">
        <w:rPr>
          <w:rFonts w:eastAsiaTheme="minorEastAsia"/>
        </w:rPr>
        <w:t xml:space="preserve"> timestamp </w:t>
      </w:r>
      <w:r w:rsidR="00DC2D8F">
        <w:rPr>
          <w:rFonts w:eastAsiaTheme="minorEastAsia"/>
        </w:rPr>
        <w:t>(explicit fixed</w:t>
      </w:r>
      <w:r>
        <w:rPr>
          <w:rFonts w:eastAsiaTheme="minorEastAsia"/>
        </w:rPr>
        <w:t xml:space="preserve"> end</w:t>
      </w:r>
      <w:r w:rsidR="00DC2D8F">
        <w:rPr>
          <w:rFonts w:eastAsiaTheme="minorEastAsia"/>
        </w:rPr>
        <w:t xml:space="preserve">, explicit </w:t>
      </w:r>
      <w:r w:rsidR="005C0E66">
        <w:rPr>
          <w:rFonts w:eastAsiaTheme="minorEastAsia"/>
        </w:rPr>
        <w:t xml:space="preserve">variable end and implicit fixed end) </w:t>
      </w:r>
      <w:r w:rsidR="001B3563">
        <w:rPr>
          <w:rFonts w:eastAsiaTheme="minorEastAsia"/>
        </w:rPr>
        <w:t>we have</w:t>
      </w:r>
    </w:p>
    <w:p w14:paraId="38B1D5EB" w14:textId="77777777" w:rsidR="00E37A4A" w:rsidRDefault="00E37A4A" w:rsidP="00BA7AF2">
      <w:pPr>
        <w:rPr>
          <w:rFonts w:eastAsiaTheme="minorEastAsia"/>
        </w:rPr>
      </w:pPr>
    </w:p>
    <w:p w14:paraId="196875CF" w14:textId="093AC3CA" w:rsidR="00E37A4A" w:rsidRDefault="00E22A9D" w:rsidP="00BA7AF2">
      <w:r>
        <w:rPr>
          <w:noProof/>
          <w:lang w:eastAsia="en-GB"/>
        </w:rPr>
        <w:drawing>
          <wp:inline distT="0" distB="0" distL="0" distR="0" wp14:anchorId="2A263A0C" wp14:editId="36CA480C">
            <wp:extent cx="5715000" cy="4286250"/>
            <wp:effectExtent l="0" t="0" r="0" b="6350"/>
            <wp:docPr id="15" name="Picture 15" descr="Task%206/Default%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sk%206/Default%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6F2A851" w14:textId="77777777" w:rsidR="00E37A4A" w:rsidRDefault="00E37A4A" w:rsidP="00231A96">
      <w:pPr>
        <w:jc w:val="both"/>
      </w:pPr>
    </w:p>
    <w:p w14:paraId="22088FBC" w14:textId="69380CD9" w:rsidR="00E37A4A" w:rsidRDefault="00E37A4A" w:rsidP="00231A96">
      <w:pPr>
        <w:jc w:val="both"/>
      </w:pPr>
      <w:r>
        <w:t xml:space="preserve">We see that in this case, the three methods </w:t>
      </w:r>
      <w:r w:rsidR="00E22A9D">
        <w:t>produced approximately the same graphs. The amplitude of the graph is 0.9967 from which we will compare our results.</w:t>
      </w:r>
    </w:p>
    <w:p w14:paraId="2E75C9A4" w14:textId="77777777" w:rsidR="00E22A9D" w:rsidRDefault="00E22A9D" w:rsidP="00231A96">
      <w:pPr>
        <w:jc w:val="both"/>
      </w:pPr>
    </w:p>
    <w:p w14:paraId="6B19D7AE" w14:textId="5884717F" w:rsidR="00E22A9D" w:rsidRPr="00E22A9D" w:rsidRDefault="00E22A9D" w:rsidP="00231A96">
      <w:pPr>
        <w:jc w:val="both"/>
        <w:rPr>
          <w:u w:val="single"/>
        </w:rPr>
      </w:pPr>
      <w:r w:rsidRPr="00E22A9D">
        <w:rPr>
          <w:u w:val="single"/>
        </w:rPr>
        <w:t>Investigating Spatial Resolution</w:t>
      </w:r>
    </w:p>
    <w:p w14:paraId="59742A37" w14:textId="77777777" w:rsidR="00E22A9D" w:rsidRDefault="00E22A9D" w:rsidP="00231A96">
      <w:pPr>
        <w:jc w:val="both"/>
      </w:pPr>
    </w:p>
    <w:p w14:paraId="6C02F617" w14:textId="73B6DB4F" w:rsidR="00E22A9D" w:rsidRDefault="00D27748" w:rsidP="00231A96">
      <w:pPr>
        <w:jc w:val="both"/>
        <w:rPr>
          <w:rFonts w:eastAsiaTheme="minorEastAsia"/>
        </w:rPr>
      </w:pPr>
      <w:r>
        <w:t>When trying to vary N</w:t>
      </w:r>
      <w:r w:rsidRPr="00D27748">
        <w:rPr>
          <w:vertAlign w:val="subscript"/>
        </w:rPr>
        <w:t>x</w:t>
      </w:r>
      <w:r>
        <w:t xml:space="preserve"> (thus changing</w:t>
      </w:r>
      <w:r w:rsidR="00E22A9D">
        <w:t xml:space="preserve"> </w:t>
      </w:r>
      <m:oMath>
        <m:r>
          <w:rPr>
            <w:rFonts w:ascii="Cambria Math" w:hAnsi="Cambria Math"/>
          </w:rPr>
          <m:t>∆x</m:t>
        </m:r>
      </m:oMath>
      <w:r>
        <w:rPr>
          <w:rFonts w:eastAsiaTheme="minorEastAsia"/>
        </w:rPr>
        <w:t xml:space="preserve">), </w:t>
      </w:r>
      <w:r w:rsidR="009F65C6">
        <w:rPr>
          <w:rFonts w:eastAsiaTheme="minorEastAsia"/>
        </w:rPr>
        <w:t xml:space="preserve">I tried keeping the Diffusion number constant to isolate the effect of </w:t>
      </w:r>
      <m:oMath>
        <m:r>
          <w:rPr>
            <w:rFonts w:ascii="Cambria Math" w:hAnsi="Cambria Math"/>
          </w:rPr>
          <m:t>∆x</m:t>
        </m:r>
      </m:oMath>
      <w:r w:rsidR="009F65C6">
        <w:rPr>
          <w:rFonts w:eastAsiaTheme="minorEastAsia"/>
        </w:rPr>
        <w:t xml:space="preserve">. </w:t>
      </w:r>
    </w:p>
    <w:p w14:paraId="5B76B2D1" w14:textId="77777777" w:rsidR="009F65C6" w:rsidRDefault="009F65C6" w:rsidP="00BA7AF2">
      <w:pPr>
        <w:rPr>
          <w:rFonts w:eastAsiaTheme="minorEastAsia"/>
        </w:rPr>
      </w:pPr>
    </w:p>
    <w:p w14:paraId="4908484E" w14:textId="14C03966" w:rsidR="009F65C6" w:rsidRDefault="009F65C6" w:rsidP="009F65C6">
      <w:pPr>
        <w:pStyle w:val="ListParagraph"/>
        <w:numPr>
          <w:ilvl w:val="0"/>
          <w:numId w:val="10"/>
        </w:numPr>
      </w:pPr>
      <w:r>
        <w:t>N</w:t>
      </w:r>
      <w:r w:rsidRPr="00A5329B">
        <w:rPr>
          <w:vertAlign w:val="subscript"/>
        </w:rPr>
        <w:t>x</w:t>
      </w:r>
      <w:r>
        <w:t xml:space="preserve"> = 500</w:t>
      </w:r>
      <w:r w:rsidR="00A5329B">
        <w:t>, N</w:t>
      </w:r>
      <w:r w:rsidR="00A5329B" w:rsidRPr="00A5329B">
        <w:rPr>
          <w:vertAlign w:val="subscript"/>
        </w:rPr>
        <w:t>t</w:t>
      </w:r>
      <w:r w:rsidR="00A5329B">
        <w:t xml:space="preserve"> = 25000, D = 0.1</w:t>
      </w:r>
    </w:p>
    <w:p w14:paraId="2EECE2A8" w14:textId="056509CF" w:rsidR="00393FCC" w:rsidRDefault="00EE49A6" w:rsidP="00EE49A6">
      <w:pPr>
        <w:jc w:val="center"/>
      </w:pPr>
      <w:r>
        <w:rPr>
          <w:noProof/>
          <w:lang w:eastAsia="en-GB"/>
        </w:rPr>
        <w:drawing>
          <wp:inline distT="0" distB="0" distL="0" distR="0" wp14:anchorId="0AB9EBEB" wp14:editId="012953BC">
            <wp:extent cx="4509135" cy="3381850"/>
            <wp:effectExtent l="0" t="0" r="12065" b="0"/>
            <wp:docPr id="19" name="Picture 19" descr="Task%206/500-2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sk%206/500-2500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545" cy="3394158"/>
                    </a:xfrm>
                    <a:prstGeom prst="rect">
                      <a:avLst/>
                    </a:prstGeom>
                    <a:noFill/>
                    <a:ln>
                      <a:noFill/>
                    </a:ln>
                  </pic:spPr>
                </pic:pic>
              </a:graphicData>
            </a:graphic>
          </wp:inline>
        </w:drawing>
      </w:r>
    </w:p>
    <w:p w14:paraId="6C4CF986" w14:textId="0A78DA4B" w:rsidR="00A5329B" w:rsidRDefault="00A5329B" w:rsidP="00A5329B">
      <w:pPr>
        <w:pStyle w:val="ListParagraph"/>
        <w:numPr>
          <w:ilvl w:val="0"/>
          <w:numId w:val="10"/>
        </w:numPr>
      </w:pPr>
      <w:r>
        <w:t>N</w:t>
      </w:r>
      <w:r w:rsidRPr="00A5329B">
        <w:rPr>
          <w:vertAlign w:val="subscript"/>
        </w:rPr>
        <w:t>x</w:t>
      </w:r>
      <w:r>
        <w:t xml:space="preserve"> = 1</w:t>
      </w:r>
      <w:r>
        <w:t>00, N</w:t>
      </w:r>
      <w:r w:rsidRPr="00A5329B">
        <w:rPr>
          <w:vertAlign w:val="subscript"/>
        </w:rPr>
        <w:t>t</w:t>
      </w:r>
      <w:r w:rsidR="00BB2866">
        <w:t xml:space="preserve"> = 1</w:t>
      </w:r>
      <w:r>
        <w:t>000, D = 0.1</w:t>
      </w:r>
    </w:p>
    <w:p w14:paraId="68E1CAE0" w14:textId="3C836F0B" w:rsidR="00393FCC" w:rsidRDefault="00EE49A6" w:rsidP="00EE49A6">
      <w:pPr>
        <w:jc w:val="center"/>
      </w:pPr>
      <w:r>
        <w:rPr>
          <w:noProof/>
          <w:lang w:eastAsia="en-GB"/>
        </w:rPr>
        <w:drawing>
          <wp:inline distT="0" distB="0" distL="0" distR="0" wp14:anchorId="00325FF7" wp14:editId="3542C8DF">
            <wp:extent cx="4623435" cy="3467576"/>
            <wp:effectExtent l="0" t="0" r="0" b="12700"/>
            <wp:docPr id="20" name="Picture 20" descr="Task%206/10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sk%206/100-100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0385" cy="3472789"/>
                    </a:xfrm>
                    <a:prstGeom prst="rect">
                      <a:avLst/>
                    </a:prstGeom>
                    <a:noFill/>
                    <a:ln>
                      <a:noFill/>
                    </a:ln>
                  </pic:spPr>
                </pic:pic>
              </a:graphicData>
            </a:graphic>
          </wp:inline>
        </w:drawing>
      </w:r>
    </w:p>
    <w:p w14:paraId="094CF864" w14:textId="77777777" w:rsidR="00393FCC" w:rsidRDefault="00393FCC" w:rsidP="00393FCC"/>
    <w:p w14:paraId="173CDB92" w14:textId="66BEFA07" w:rsidR="00A5329B" w:rsidRDefault="00BB2866" w:rsidP="00BB2866">
      <w:pPr>
        <w:pStyle w:val="ListParagraph"/>
        <w:numPr>
          <w:ilvl w:val="0"/>
          <w:numId w:val="10"/>
        </w:numPr>
      </w:pPr>
      <w:r>
        <w:t>N</w:t>
      </w:r>
      <w:r w:rsidRPr="00A5329B">
        <w:rPr>
          <w:vertAlign w:val="subscript"/>
        </w:rPr>
        <w:t>x</w:t>
      </w:r>
      <w:r>
        <w:t xml:space="preserve"> = 5</w:t>
      </w:r>
      <w:r>
        <w:t>0, N</w:t>
      </w:r>
      <w:r w:rsidRPr="00A5329B">
        <w:rPr>
          <w:vertAlign w:val="subscript"/>
        </w:rPr>
        <w:t>t</w:t>
      </w:r>
      <w:r>
        <w:t xml:space="preserve"> = </w:t>
      </w:r>
      <w:r w:rsidR="00A7770D">
        <w:t>250</w:t>
      </w:r>
      <w:r>
        <w:t>, D = 0.1</w:t>
      </w:r>
    </w:p>
    <w:p w14:paraId="3B6E12DF" w14:textId="1B5A160B" w:rsidR="00393FCC" w:rsidRDefault="00EE49A6" w:rsidP="00EE49A6">
      <w:pPr>
        <w:jc w:val="center"/>
      </w:pPr>
      <w:r>
        <w:rPr>
          <w:noProof/>
          <w:lang w:eastAsia="en-GB"/>
        </w:rPr>
        <w:drawing>
          <wp:inline distT="0" distB="0" distL="0" distR="0" wp14:anchorId="74E01CDB" wp14:editId="371FC782">
            <wp:extent cx="4623435" cy="3467576"/>
            <wp:effectExtent l="0" t="0" r="0" b="12700"/>
            <wp:docPr id="21" name="Picture 21" descr="Task%206/50-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206/50-25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0653" cy="3472990"/>
                    </a:xfrm>
                    <a:prstGeom prst="rect">
                      <a:avLst/>
                    </a:prstGeom>
                    <a:noFill/>
                    <a:ln>
                      <a:noFill/>
                    </a:ln>
                  </pic:spPr>
                </pic:pic>
              </a:graphicData>
            </a:graphic>
          </wp:inline>
        </w:drawing>
      </w:r>
    </w:p>
    <w:p w14:paraId="76061451" w14:textId="4E2DC672" w:rsidR="00EE49A6" w:rsidRDefault="00EE49A6" w:rsidP="00393FCC">
      <w:r>
        <w:t xml:space="preserve"> </w:t>
      </w:r>
    </w:p>
    <w:p w14:paraId="62465CB0" w14:textId="1A276B84" w:rsidR="00EE49A6" w:rsidRDefault="00EE49A6" w:rsidP="00231A96">
      <w:pPr>
        <w:jc w:val="both"/>
      </w:pPr>
      <w:r>
        <w:t xml:space="preserve">From these three graphs, we can conclude that compared to the amplitude of the </w:t>
      </w:r>
      <w:r>
        <w:t>grid-independent reference</w:t>
      </w:r>
      <w:r>
        <w:t xml:space="preserve"> solution, the error becomes larger the smaller N</w:t>
      </w:r>
      <w:r w:rsidRPr="00E20707">
        <w:rPr>
          <w:vertAlign w:val="subscript"/>
        </w:rPr>
        <w:t>x</w:t>
      </w:r>
      <w:r>
        <w:t xml:space="preserve"> becomes which means the larger </w:t>
      </w:r>
      <m:oMath>
        <m:r>
          <w:rPr>
            <w:rFonts w:ascii="Cambria Math" w:hAnsi="Cambria Math"/>
          </w:rPr>
          <m:t>∆x</m:t>
        </m:r>
      </m:oMath>
      <w:r>
        <w:t xml:space="preserve"> is, the larger the error. </w:t>
      </w:r>
    </w:p>
    <w:p w14:paraId="6885006B" w14:textId="0EACC4DB" w:rsidR="00EE49A6" w:rsidRPr="00EE49A6" w:rsidRDefault="00EE49A6" w:rsidP="00231A96">
      <w:pPr>
        <w:jc w:val="both"/>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1</m:t>
              </m:r>
            </m:sub>
          </m:sSub>
          <m:r>
            <w:rPr>
              <w:rFonts w:ascii="Cambria Math" w:hAnsi="Cambria Math"/>
            </w:rPr>
            <m:t xml:space="preserve">= </m:t>
          </m:r>
          <m:r>
            <m:rPr>
              <m:sty m:val="p"/>
            </m:rPr>
            <w:rPr>
              <w:rFonts w:ascii="Cambria Math" w:hAnsi="Cambria Math"/>
            </w:rPr>
            <m:t>0.9967</m:t>
          </m:r>
          <m:r>
            <m:rPr>
              <m:sty m:val="p"/>
            </m:rPr>
            <w:rPr>
              <w:rFonts w:ascii="Cambria Math"/>
            </w:rPr>
            <m:t>-</m:t>
          </m:r>
          <m:r>
            <m:rPr>
              <m:sty m:val="p"/>
            </m:rPr>
            <w:rPr>
              <w:rFonts w:ascii="Cambria Math"/>
            </w:rPr>
            <m:t>0.9869=</m:t>
          </m:r>
          <m:r>
            <w:rPr>
              <w:rFonts w:ascii="Cambria Math" w:eastAsiaTheme="minorEastAsia" w:hAnsi="Cambria Math"/>
            </w:rPr>
            <m:t xml:space="preserve"> 0.0098</m:t>
          </m:r>
        </m:oMath>
      </m:oMathPara>
    </w:p>
    <w:p w14:paraId="3A7E3CD5" w14:textId="65A869E2" w:rsidR="00EE49A6" w:rsidRDefault="00EE49A6" w:rsidP="00231A96">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 xml:space="preserve">= </m:t>
          </m:r>
          <m:r>
            <m:rPr>
              <m:sty m:val="p"/>
            </m:rPr>
            <w:rPr>
              <w:rFonts w:ascii="Cambria Math" w:hAnsi="Cambria Math"/>
            </w:rPr>
            <m:t>0.9967</m:t>
          </m:r>
          <m:r>
            <m:rPr>
              <m:sty m:val="p"/>
            </m:rPr>
            <w:rPr>
              <w:rFonts w:ascii="Cambria Math"/>
            </w:rPr>
            <m:t>-</m:t>
          </m:r>
          <m:r>
            <m:rPr>
              <m:sty m:val="p"/>
            </m:rPr>
            <w:rPr>
              <w:rFonts w:ascii="Cambria Math"/>
            </w:rPr>
            <m:t>0.</m:t>
          </m:r>
          <m:r>
            <m:rPr>
              <m:sty m:val="p"/>
            </m:rPr>
            <w:rPr>
              <w:rFonts w:ascii="Cambria Math"/>
            </w:rPr>
            <m:t>7669</m:t>
          </m:r>
          <m:r>
            <m:rPr>
              <m:sty m:val="p"/>
            </m:rPr>
            <w:rPr>
              <w:rFonts w:ascii="Cambria Math"/>
            </w:rPr>
            <m:t>=</m:t>
          </m:r>
          <m:r>
            <m:rPr>
              <m:sty m:val="p"/>
            </m:rPr>
            <w:rPr>
              <w:rFonts w:ascii="Cambria Math"/>
            </w:rPr>
            <m:t>0.2298</m:t>
          </m:r>
        </m:oMath>
      </m:oMathPara>
    </w:p>
    <w:p w14:paraId="17F07EF0" w14:textId="77949F93" w:rsidR="00EE49A6" w:rsidRDefault="00EE49A6" w:rsidP="00231A96">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3</m:t>
              </m:r>
            </m:sub>
          </m:sSub>
          <m:r>
            <w:rPr>
              <w:rFonts w:ascii="Cambria Math" w:hAnsi="Cambria Math"/>
            </w:rPr>
            <m:t xml:space="preserve">= </m:t>
          </m:r>
          <m:r>
            <m:rPr>
              <m:sty m:val="p"/>
            </m:rPr>
            <w:rPr>
              <w:rFonts w:ascii="Cambria Math" w:hAnsi="Cambria Math"/>
            </w:rPr>
            <m:t>0.9967</m:t>
          </m:r>
          <m:r>
            <m:rPr>
              <m:sty m:val="p"/>
            </m:rPr>
            <w:rPr>
              <w:rFonts w:ascii="Cambria Math"/>
            </w:rPr>
            <m:t>-</m:t>
          </m:r>
          <m:r>
            <m:rPr>
              <m:sty m:val="p"/>
            </m:rPr>
            <w:rPr>
              <w:rFonts w:ascii="Cambria Math"/>
            </w:rPr>
            <m:t>0.</m:t>
          </m:r>
          <m:r>
            <m:rPr>
              <m:sty m:val="p"/>
            </m:rPr>
            <w:rPr>
              <w:rFonts w:ascii="Cambria Math"/>
            </w:rPr>
            <m:t>4966</m:t>
          </m:r>
          <m:r>
            <m:rPr>
              <m:sty m:val="p"/>
            </m:rPr>
            <w:rPr>
              <w:rFonts w:ascii="Cambria Math"/>
            </w:rPr>
            <m:t>=</m:t>
          </m:r>
          <m:r>
            <w:rPr>
              <w:rFonts w:ascii="Cambria Math" w:eastAsiaTheme="minorEastAsia" w:hAnsi="Cambria Math"/>
            </w:rPr>
            <m:t>0.5001</m:t>
          </m:r>
        </m:oMath>
      </m:oMathPara>
    </w:p>
    <w:p w14:paraId="4A18F510" w14:textId="77777777" w:rsidR="00EE49A6" w:rsidRDefault="00EE49A6" w:rsidP="00231A96">
      <w:pPr>
        <w:jc w:val="both"/>
      </w:pPr>
    </w:p>
    <w:p w14:paraId="022BB470" w14:textId="0C59541C" w:rsidR="00EE49A6" w:rsidRDefault="00EE49A6" w:rsidP="00231A96">
      <w:pPr>
        <w:jc w:val="both"/>
      </w:pPr>
      <w:r>
        <w:t>Note that in our first two graphs, the three methods produced approximately the same result. However, in the last graph (N</w:t>
      </w:r>
      <w:r w:rsidRPr="00EE49A6">
        <w:rPr>
          <w:vertAlign w:val="subscript"/>
        </w:rPr>
        <w:t>x</w:t>
      </w:r>
      <w:r>
        <w:t xml:space="preserve"> = 50), the explicit variable end method produced different result at low x-value when compared to the other two methods. The three methods produce similar result at other values of x. This may be caused by the fact that they use different assumptions (fixed end vs variable end). </w:t>
      </w:r>
    </w:p>
    <w:p w14:paraId="5229100B" w14:textId="77777777" w:rsidR="00EE49A6" w:rsidRDefault="00EE49A6" w:rsidP="00231A96">
      <w:pPr>
        <w:jc w:val="both"/>
      </w:pPr>
    </w:p>
    <w:p w14:paraId="59FC6F0B" w14:textId="6BAAD656" w:rsidR="00EE49A6" w:rsidRPr="00EE49A6" w:rsidRDefault="00EE49A6" w:rsidP="00231A96">
      <w:pPr>
        <w:jc w:val="both"/>
        <w:rPr>
          <w:u w:val="single"/>
        </w:rPr>
      </w:pPr>
      <w:r w:rsidRPr="00EE49A6">
        <w:rPr>
          <w:u w:val="single"/>
        </w:rPr>
        <w:t>Investigating Temporal Resolution</w:t>
      </w:r>
    </w:p>
    <w:p w14:paraId="443CCDAA" w14:textId="77777777" w:rsidR="00EE49A6" w:rsidRDefault="00EE49A6" w:rsidP="00231A96">
      <w:pPr>
        <w:jc w:val="both"/>
      </w:pPr>
    </w:p>
    <w:p w14:paraId="50E7983A" w14:textId="77777777" w:rsidR="00E20707" w:rsidRDefault="00EE49A6" w:rsidP="00231A96">
      <w:pPr>
        <w:jc w:val="both"/>
        <w:rPr>
          <w:rFonts w:eastAsiaTheme="minorEastAsia"/>
        </w:rPr>
      </w:pPr>
      <w:r>
        <w:t>In this analysis, we keep N</w:t>
      </w:r>
      <w:r w:rsidRPr="00EE49A6">
        <w:rPr>
          <w:vertAlign w:val="subscript"/>
        </w:rPr>
        <w:t>x</w:t>
      </w:r>
      <w:r>
        <w:t xml:space="preserve"> fixed and vary N</w:t>
      </w:r>
      <w:r w:rsidRPr="00C6170B">
        <w:rPr>
          <w:vertAlign w:val="subscript"/>
        </w:rPr>
        <w:t>t</w:t>
      </w:r>
      <w:r>
        <w:t xml:space="preserve"> which will change the value of </w:t>
      </w:r>
      <m:oMath>
        <m:r>
          <w:rPr>
            <w:rFonts w:ascii="Cambria Math" w:hAnsi="Cambria Math"/>
          </w:rPr>
          <m:t>∆</m:t>
        </m:r>
        <m:r>
          <w:rPr>
            <w:rFonts w:ascii="Cambria Math" w:hAnsi="Cambria Math"/>
          </w:rPr>
          <m:t>t</m:t>
        </m:r>
      </m:oMath>
      <w:r w:rsidR="00C6170B">
        <w:rPr>
          <w:rFonts w:eastAsiaTheme="minorEastAsia"/>
        </w:rPr>
        <w:t xml:space="preserve"> and D. While doing the experiments I noticed that at certain Diffusion number, the result of explicit methods (fixed and variable end) diverges to invalid values (infinite or nan). This shows the advantage of implicit method compared to explicit method which is stability.</w:t>
      </w:r>
    </w:p>
    <w:p w14:paraId="0BBB8B45" w14:textId="77777777" w:rsidR="00E20707" w:rsidRDefault="00E20707" w:rsidP="00231A96">
      <w:pPr>
        <w:jc w:val="both"/>
        <w:rPr>
          <w:rFonts w:eastAsiaTheme="minorEastAsia"/>
        </w:rPr>
      </w:pPr>
    </w:p>
    <w:p w14:paraId="31CB5296" w14:textId="07929046" w:rsidR="00C6170B" w:rsidRDefault="00E20707" w:rsidP="00231A96">
      <w:pPr>
        <w:jc w:val="both"/>
        <w:rPr>
          <w:rFonts w:eastAsiaTheme="minorEastAsia"/>
        </w:rPr>
      </w:pPr>
      <w:r>
        <w:rPr>
          <w:rFonts w:eastAsiaTheme="minorEastAsia"/>
        </w:rPr>
        <w:t>For example, when trying to plot N</w:t>
      </w:r>
      <w:r w:rsidRPr="00E20707">
        <w:rPr>
          <w:rFonts w:eastAsiaTheme="minorEastAsia"/>
          <w:vertAlign w:val="subscript"/>
        </w:rPr>
        <w:t>x</w:t>
      </w:r>
      <w:r>
        <w:rPr>
          <w:rFonts w:eastAsiaTheme="minorEastAsia"/>
        </w:rPr>
        <w:t xml:space="preserve"> = 1000, N</w:t>
      </w:r>
      <w:r w:rsidRPr="00E20707">
        <w:rPr>
          <w:rFonts w:eastAsiaTheme="minorEastAsia"/>
          <w:vertAlign w:val="subscript"/>
        </w:rPr>
        <w:t>t</w:t>
      </w:r>
      <w:r w:rsidR="00F80580">
        <w:rPr>
          <w:rFonts w:eastAsiaTheme="minorEastAsia"/>
        </w:rPr>
        <w:t xml:space="preserve"> = 10000, D = 1, the values for both explicit methods blew up. </w:t>
      </w:r>
    </w:p>
    <w:p w14:paraId="3FE0A644" w14:textId="77777777" w:rsidR="00C6170B" w:rsidRDefault="00C6170B" w:rsidP="00393FCC">
      <w:pPr>
        <w:rPr>
          <w:rFonts w:eastAsiaTheme="minorEastAsia"/>
        </w:rPr>
      </w:pPr>
    </w:p>
    <w:p w14:paraId="3BC6E8D4" w14:textId="797A6D1E" w:rsidR="00C6170B" w:rsidRPr="00C6170B" w:rsidRDefault="00F80580" w:rsidP="00F80580">
      <w:pPr>
        <w:jc w:val="center"/>
        <w:rPr>
          <w:rFonts w:eastAsiaTheme="minorEastAsia"/>
        </w:rPr>
      </w:pPr>
      <w:r>
        <w:rPr>
          <w:rFonts w:eastAsiaTheme="minorEastAsia"/>
          <w:noProof/>
          <w:lang w:eastAsia="en-GB"/>
        </w:rPr>
        <w:drawing>
          <wp:inline distT="0" distB="0" distL="0" distR="0" wp14:anchorId="1FD94FFF" wp14:editId="49415E8D">
            <wp:extent cx="2566035" cy="3177293"/>
            <wp:effectExtent l="0" t="0" r="0" b="0"/>
            <wp:docPr id="24" name="Picture 24" descr="../../../Desktop/Screen%20Shot%202017-10-17%20at%202.45.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7%20at%202.45.32%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9937" cy="3182125"/>
                    </a:xfrm>
                    <a:prstGeom prst="rect">
                      <a:avLst/>
                    </a:prstGeom>
                    <a:noFill/>
                    <a:ln>
                      <a:noFill/>
                    </a:ln>
                  </pic:spPr>
                </pic:pic>
              </a:graphicData>
            </a:graphic>
          </wp:inline>
        </w:drawing>
      </w:r>
    </w:p>
    <w:p w14:paraId="1BBAC7E9" w14:textId="77777777" w:rsidR="00EE49A6" w:rsidRDefault="00EE49A6" w:rsidP="00393FCC"/>
    <w:p w14:paraId="5FC291BC" w14:textId="21A5D0AD" w:rsidR="00231A96" w:rsidRDefault="00231A96" w:rsidP="00393FCC">
      <w:r>
        <w:t>So</w:t>
      </w:r>
      <w:r w:rsidR="009F6CF4">
        <w:t>,</w:t>
      </w:r>
      <w:r>
        <w:t xml:space="preserve"> we can only plot the graph for the implicit method</w:t>
      </w:r>
    </w:p>
    <w:p w14:paraId="6793F2B6" w14:textId="465DBC6E" w:rsidR="00EE49A6" w:rsidRDefault="00231A96" w:rsidP="00231A96">
      <w:pPr>
        <w:jc w:val="center"/>
      </w:pPr>
      <w:r>
        <w:rPr>
          <w:noProof/>
          <w:lang w:eastAsia="en-GB"/>
        </w:rPr>
        <w:drawing>
          <wp:inline distT="0" distB="0" distL="0" distR="0" wp14:anchorId="1B02B7CC" wp14:editId="5E6D6634">
            <wp:extent cx="4166235" cy="3124676"/>
            <wp:effectExtent l="0" t="0" r="0" b="0"/>
            <wp:docPr id="25" name="Picture 25" descr="Task%206/1000-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sk%206/1000-100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6302" cy="3132226"/>
                    </a:xfrm>
                    <a:prstGeom prst="rect">
                      <a:avLst/>
                    </a:prstGeom>
                    <a:noFill/>
                    <a:ln>
                      <a:noFill/>
                    </a:ln>
                  </pic:spPr>
                </pic:pic>
              </a:graphicData>
            </a:graphic>
          </wp:inline>
        </w:drawing>
      </w:r>
    </w:p>
    <w:p w14:paraId="714336EA" w14:textId="72DD5985" w:rsidR="009F6CF4" w:rsidRDefault="00B539A4" w:rsidP="009F6CF4">
      <w:pPr>
        <w:jc w:val="both"/>
      </w:pPr>
      <w:r>
        <w:t xml:space="preserve">I tried this for several D values (0.25, 0.5, 0.625, 1) and found out that D must be lower than approximately 0.5 for explicit methods to get a valid solution. </w:t>
      </w:r>
    </w:p>
    <w:p w14:paraId="6179DFDF" w14:textId="77777777" w:rsidR="00B539A4" w:rsidRDefault="00B539A4" w:rsidP="009F6CF4">
      <w:pPr>
        <w:jc w:val="both"/>
      </w:pPr>
    </w:p>
    <w:p w14:paraId="41668552" w14:textId="45C007B4" w:rsidR="00B539A4" w:rsidRPr="00A11E5F" w:rsidRDefault="00B539A4" w:rsidP="00B539A4">
      <w:pPr>
        <w:pStyle w:val="ListParagraph"/>
        <w:numPr>
          <w:ilvl w:val="0"/>
          <w:numId w:val="11"/>
        </w:numPr>
        <w:jc w:val="both"/>
      </w:pPr>
      <w:r>
        <w:rPr>
          <w:rFonts w:eastAsiaTheme="minorEastAsia"/>
        </w:rPr>
        <w:t>N</w:t>
      </w:r>
      <w:r w:rsidRPr="00E20707">
        <w:rPr>
          <w:rFonts w:eastAsiaTheme="minorEastAsia"/>
          <w:vertAlign w:val="subscript"/>
        </w:rPr>
        <w:t>x</w:t>
      </w:r>
      <w:r>
        <w:rPr>
          <w:rFonts w:eastAsiaTheme="minorEastAsia"/>
        </w:rPr>
        <w:t xml:space="preserve"> = 1000, N</w:t>
      </w:r>
      <w:r w:rsidRPr="00E20707">
        <w:rPr>
          <w:rFonts w:eastAsiaTheme="minorEastAsia"/>
          <w:vertAlign w:val="subscript"/>
        </w:rPr>
        <w:t>t</w:t>
      </w:r>
      <w:r w:rsidR="00FD2A2C">
        <w:rPr>
          <w:rFonts w:eastAsiaTheme="minorEastAsia"/>
        </w:rPr>
        <w:t xml:space="preserve"> = 40</w:t>
      </w:r>
      <w:r>
        <w:rPr>
          <w:rFonts w:eastAsiaTheme="minorEastAsia"/>
        </w:rPr>
        <w:t>000, D = 0.25</w:t>
      </w:r>
    </w:p>
    <w:p w14:paraId="4AB54F80" w14:textId="118D53BC" w:rsidR="00A11E5F" w:rsidRPr="00B539A4" w:rsidRDefault="00A11E5F" w:rsidP="00A11E5F">
      <w:pPr>
        <w:pStyle w:val="ListParagraph"/>
        <w:jc w:val="both"/>
      </w:pPr>
    </w:p>
    <w:p w14:paraId="717847A0" w14:textId="6093FBF1" w:rsidR="00B539A4" w:rsidRPr="00B539A4" w:rsidRDefault="00A72AB6" w:rsidP="00A72AB6">
      <w:pPr>
        <w:pStyle w:val="ListParagraph"/>
        <w:jc w:val="center"/>
      </w:pPr>
      <w:r>
        <w:rPr>
          <w:noProof/>
          <w:lang w:eastAsia="en-GB"/>
        </w:rPr>
        <w:drawing>
          <wp:inline distT="0" distB="0" distL="0" distR="0" wp14:anchorId="17B090B4" wp14:editId="43BD18C3">
            <wp:extent cx="4019278" cy="3014459"/>
            <wp:effectExtent l="0" t="0" r="0" b="8255"/>
            <wp:docPr id="29" name="Picture 29" descr="Task%206/1000-4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sk%206/1000-4000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6993" cy="3020245"/>
                    </a:xfrm>
                    <a:prstGeom prst="rect">
                      <a:avLst/>
                    </a:prstGeom>
                    <a:noFill/>
                    <a:ln>
                      <a:noFill/>
                    </a:ln>
                  </pic:spPr>
                </pic:pic>
              </a:graphicData>
            </a:graphic>
          </wp:inline>
        </w:drawing>
      </w:r>
    </w:p>
    <w:p w14:paraId="07764303" w14:textId="1EC9E204" w:rsidR="00B539A4" w:rsidRPr="00A11E5F" w:rsidRDefault="00B539A4" w:rsidP="00B539A4">
      <w:pPr>
        <w:pStyle w:val="ListParagraph"/>
        <w:numPr>
          <w:ilvl w:val="0"/>
          <w:numId w:val="11"/>
        </w:numPr>
        <w:jc w:val="both"/>
      </w:pPr>
      <w:r>
        <w:rPr>
          <w:rFonts w:eastAsiaTheme="minorEastAsia"/>
        </w:rPr>
        <w:t>N</w:t>
      </w:r>
      <w:r w:rsidRPr="00E20707">
        <w:rPr>
          <w:rFonts w:eastAsiaTheme="minorEastAsia"/>
          <w:vertAlign w:val="subscript"/>
        </w:rPr>
        <w:t>x</w:t>
      </w:r>
      <w:r>
        <w:rPr>
          <w:rFonts w:eastAsiaTheme="minorEastAsia"/>
        </w:rPr>
        <w:t xml:space="preserve"> = 1000, N</w:t>
      </w:r>
      <w:r w:rsidRPr="00E20707">
        <w:rPr>
          <w:rFonts w:eastAsiaTheme="minorEastAsia"/>
          <w:vertAlign w:val="subscript"/>
        </w:rPr>
        <w:t>t</w:t>
      </w:r>
      <w:r w:rsidR="001B43C8">
        <w:rPr>
          <w:rFonts w:eastAsiaTheme="minorEastAsia"/>
        </w:rPr>
        <w:t xml:space="preserve"> = 20</w:t>
      </w:r>
      <w:r>
        <w:rPr>
          <w:rFonts w:eastAsiaTheme="minorEastAsia"/>
        </w:rPr>
        <w:t>000, D = 0.5</w:t>
      </w:r>
    </w:p>
    <w:p w14:paraId="28B7CAA0" w14:textId="141C72B4" w:rsidR="00A11E5F" w:rsidRPr="00B539A4" w:rsidRDefault="00A72AB6" w:rsidP="00A72AB6">
      <w:pPr>
        <w:pStyle w:val="ListParagraph"/>
        <w:jc w:val="center"/>
      </w:pPr>
      <w:r>
        <w:rPr>
          <w:noProof/>
          <w:lang w:eastAsia="en-GB"/>
        </w:rPr>
        <w:drawing>
          <wp:inline distT="0" distB="0" distL="0" distR="0" wp14:anchorId="1C61ACB2" wp14:editId="1E685826">
            <wp:extent cx="3954901" cy="2966176"/>
            <wp:effectExtent l="0" t="0" r="7620" b="5715"/>
            <wp:docPr id="30" name="Picture 30" descr="Task%206/1000-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sk%206/1000-200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6789" cy="2967592"/>
                    </a:xfrm>
                    <a:prstGeom prst="rect">
                      <a:avLst/>
                    </a:prstGeom>
                    <a:noFill/>
                    <a:ln>
                      <a:noFill/>
                    </a:ln>
                  </pic:spPr>
                </pic:pic>
              </a:graphicData>
            </a:graphic>
          </wp:inline>
        </w:drawing>
      </w:r>
    </w:p>
    <w:p w14:paraId="2E60A7BB" w14:textId="77777777" w:rsidR="00B539A4" w:rsidRPr="00B539A4" w:rsidRDefault="00B539A4" w:rsidP="00B539A4">
      <w:pPr>
        <w:jc w:val="both"/>
      </w:pPr>
    </w:p>
    <w:p w14:paraId="72D3FB22" w14:textId="65376293" w:rsidR="00B539A4" w:rsidRPr="00B539A4" w:rsidRDefault="00B539A4" w:rsidP="00B539A4">
      <w:pPr>
        <w:pStyle w:val="ListParagraph"/>
        <w:numPr>
          <w:ilvl w:val="0"/>
          <w:numId w:val="11"/>
        </w:numPr>
        <w:jc w:val="both"/>
      </w:pPr>
      <w:r>
        <w:rPr>
          <w:rFonts w:eastAsiaTheme="minorEastAsia"/>
        </w:rPr>
        <w:t>N</w:t>
      </w:r>
      <w:r w:rsidRPr="00E20707">
        <w:rPr>
          <w:rFonts w:eastAsiaTheme="minorEastAsia"/>
          <w:vertAlign w:val="subscript"/>
        </w:rPr>
        <w:t>x</w:t>
      </w:r>
      <w:r>
        <w:rPr>
          <w:rFonts w:eastAsiaTheme="minorEastAsia"/>
        </w:rPr>
        <w:t xml:space="preserve"> = 1000, N</w:t>
      </w:r>
      <w:r w:rsidRPr="00E20707">
        <w:rPr>
          <w:rFonts w:eastAsiaTheme="minorEastAsia"/>
          <w:vertAlign w:val="subscript"/>
        </w:rPr>
        <w:t>t</w:t>
      </w:r>
      <w:r w:rsidR="001B43C8">
        <w:rPr>
          <w:rFonts w:eastAsiaTheme="minorEastAsia"/>
        </w:rPr>
        <w:t xml:space="preserve"> = 16</w:t>
      </w:r>
      <w:r>
        <w:rPr>
          <w:rFonts w:eastAsiaTheme="minorEastAsia"/>
        </w:rPr>
        <w:t>000, D = 0.625</w:t>
      </w:r>
    </w:p>
    <w:p w14:paraId="519578AB" w14:textId="4FAFB021" w:rsidR="00B539A4" w:rsidRPr="00B539A4" w:rsidRDefault="00A11E5F" w:rsidP="00A11E5F">
      <w:pPr>
        <w:pStyle w:val="ListParagraph"/>
        <w:jc w:val="center"/>
      </w:pPr>
      <w:r>
        <w:rPr>
          <w:noProof/>
          <w:lang w:eastAsia="en-GB"/>
        </w:rPr>
        <w:drawing>
          <wp:inline distT="0" distB="0" distL="0" distR="0" wp14:anchorId="36FBB61E" wp14:editId="7648320F">
            <wp:extent cx="3709035" cy="2781776"/>
            <wp:effectExtent l="0" t="0" r="0" b="12700"/>
            <wp:docPr id="27" name="Picture 27" descr="Task%206/1000-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sk%206/1000-160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6254" cy="2794690"/>
                    </a:xfrm>
                    <a:prstGeom prst="rect">
                      <a:avLst/>
                    </a:prstGeom>
                    <a:noFill/>
                    <a:ln>
                      <a:noFill/>
                    </a:ln>
                  </pic:spPr>
                </pic:pic>
              </a:graphicData>
            </a:graphic>
          </wp:inline>
        </w:drawing>
      </w:r>
    </w:p>
    <w:p w14:paraId="0DEA0593" w14:textId="6337B44D" w:rsidR="00B539A4" w:rsidRPr="00B539A4" w:rsidRDefault="00B539A4" w:rsidP="00B539A4">
      <w:pPr>
        <w:pStyle w:val="ListParagraph"/>
        <w:numPr>
          <w:ilvl w:val="0"/>
          <w:numId w:val="11"/>
        </w:numPr>
        <w:jc w:val="both"/>
      </w:pPr>
      <w:r>
        <w:rPr>
          <w:rFonts w:eastAsiaTheme="minorEastAsia"/>
        </w:rPr>
        <w:t>N</w:t>
      </w:r>
      <w:r w:rsidRPr="00E20707">
        <w:rPr>
          <w:rFonts w:eastAsiaTheme="minorEastAsia"/>
          <w:vertAlign w:val="subscript"/>
        </w:rPr>
        <w:t>x</w:t>
      </w:r>
      <w:r>
        <w:rPr>
          <w:rFonts w:eastAsiaTheme="minorEastAsia"/>
        </w:rPr>
        <w:t xml:space="preserve"> = 1000, N</w:t>
      </w:r>
      <w:r w:rsidRPr="00E20707">
        <w:rPr>
          <w:rFonts w:eastAsiaTheme="minorEastAsia"/>
          <w:vertAlign w:val="subscript"/>
        </w:rPr>
        <w:t>t</w:t>
      </w:r>
      <w:r>
        <w:rPr>
          <w:rFonts w:eastAsiaTheme="minorEastAsia"/>
        </w:rPr>
        <w:t xml:space="preserve"> = 10000, D = 1</w:t>
      </w:r>
    </w:p>
    <w:p w14:paraId="3DE3B230" w14:textId="0E88668B" w:rsidR="00B539A4" w:rsidRDefault="00B539A4" w:rsidP="00A11E5F">
      <w:pPr>
        <w:ind w:firstLine="360"/>
        <w:jc w:val="center"/>
      </w:pPr>
      <w:r>
        <w:rPr>
          <w:noProof/>
          <w:lang w:eastAsia="en-GB"/>
        </w:rPr>
        <w:drawing>
          <wp:inline distT="0" distB="0" distL="0" distR="0" wp14:anchorId="21D29261" wp14:editId="26464957">
            <wp:extent cx="4166235" cy="3124676"/>
            <wp:effectExtent l="0" t="0" r="0" b="0"/>
            <wp:docPr id="26" name="Picture 26" descr="Task%206/1000-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sk%206/1000-100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6302" cy="3132226"/>
                    </a:xfrm>
                    <a:prstGeom prst="rect">
                      <a:avLst/>
                    </a:prstGeom>
                    <a:noFill/>
                    <a:ln>
                      <a:noFill/>
                    </a:ln>
                  </pic:spPr>
                </pic:pic>
              </a:graphicData>
            </a:graphic>
          </wp:inline>
        </w:drawing>
      </w:r>
    </w:p>
    <w:p w14:paraId="7F844B2D" w14:textId="0DE49149" w:rsidR="00A72AB6" w:rsidRDefault="00A72AB6" w:rsidP="00231A96">
      <w:pPr>
        <w:jc w:val="both"/>
      </w:pPr>
      <w:r>
        <w:t>Error (compared to reference):</w:t>
      </w:r>
    </w:p>
    <w:p w14:paraId="1ED9BABC" w14:textId="77777777" w:rsidR="00A72AB6" w:rsidRDefault="00A72AB6" w:rsidP="00231A96">
      <w:pPr>
        <w:jc w:val="both"/>
      </w:pPr>
    </w:p>
    <w:p w14:paraId="67729C21" w14:textId="32D622D3" w:rsidR="00A72AB6" w:rsidRPr="00EE49A6" w:rsidRDefault="00A72AB6" w:rsidP="00A72AB6">
      <w:pPr>
        <w:jc w:val="both"/>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1</m:t>
              </m:r>
            </m:sub>
          </m:sSub>
          <m:r>
            <w:rPr>
              <w:rFonts w:ascii="Cambria Math" w:hAnsi="Cambria Math"/>
            </w:rPr>
            <m:t xml:space="preserve">= </m:t>
          </m:r>
          <m:r>
            <m:rPr>
              <m:sty m:val="p"/>
            </m:rPr>
            <w:rPr>
              <w:rFonts w:ascii="Cambria Math" w:hAnsi="Cambria Math"/>
            </w:rPr>
            <m:t>0.9967</m:t>
          </m:r>
          <m:r>
            <m:rPr>
              <m:sty m:val="p"/>
            </m:rPr>
            <w:rPr>
              <w:rFonts w:ascii="Cambria Math"/>
            </w:rPr>
            <m:t>-</m:t>
          </m:r>
          <m:r>
            <m:rPr>
              <m:sty m:val="p"/>
            </m:rPr>
            <w:rPr>
              <w:rFonts w:ascii="Cambria Math"/>
            </w:rPr>
            <m:t>0.</m:t>
          </m:r>
          <m:r>
            <m:rPr>
              <m:sty m:val="p"/>
            </m:rPr>
            <w:rPr>
              <w:rFonts w:ascii="Cambria Math"/>
            </w:rPr>
            <m:t>9922</m:t>
          </m:r>
          <m:r>
            <m:rPr>
              <m:sty m:val="p"/>
            </m:rPr>
            <w:rPr>
              <w:rFonts w:ascii="Cambria Math"/>
            </w:rPr>
            <m:t>=</m:t>
          </m:r>
          <m:r>
            <w:rPr>
              <w:rFonts w:ascii="Cambria Math" w:eastAsiaTheme="minorEastAsia" w:hAnsi="Cambria Math"/>
            </w:rPr>
            <m:t xml:space="preserve"> 0.</m:t>
          </m:r>
          <m:r>
            <w:rPr>
              <w:rFonts w:ascii="Cambria Math" w:eastAsiaTheme="minorEastAsia" w:hAnsi="Cambria Math"/>
            </w:rPr>
            <m:t>0045</m:t>
          </m:r>
        </m:oMath>
      </m:oMathPara>
    </w:p>
    <w:p w14:paraId="32DC96B3" w14:textId="1531CEC5" w:rsidR="00A72AB6" w:rsidRDefault="00A72AB6" w:rsidP="00A72AB6">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 xml:space="preserve">= </m:t>
          </m:r>
          <m:r>
            <m:rPr>
              <m:sty m:val="p"/>
            </m:rPr>
            <w:rPr>
              <w:rFonts w:ascii="Cambria Math" w:hAnsi="Cambria Math"/>
            </w:rPr>
            <m:t>0.9967</m:t>
          </m:r>
          <m:r>
            <m:rPr>
              <m:sty m:val="p"/>
            </m:rPr>
            <w:rPr>
              <w:rFonts w:ascii="Cambria Math"/>
            </w:rPr>
            <m:t>-</m:t>
          </m:r>
          <m:r>
            <m:rPr>
              <m:sty m:val="p"/>
            </m:rPr>
            <w:rPr>
              <w:rFonts w:ascii="Cambria Math"/>
            </w:rPr>
            <m:t>0.</m:t>
          </m:r>
          <m:r>
            <m:rPr>
              <m:sty m:val="p"/>
            </m:rPr>
            <w:rPr>
              <w:rFonts w:ascii="Cambria Math"/>
            </w:rPr>
            <m:t>9843</m:t>
          </m:r>
          <m:r>
            <m:rPr>
              <m:sty m:val="p"/>
            </m:rPr>
            <w:rPr>
              <w:rFonts w:ascii="Cambria Math"/>
            </w:rPr>
            <m:t>=0.</m:t>
          </m:r>
          <m:r>
            <m:rPr>
              <m:sty m:val="p"/>
            </m:rPr>
            <w:rPr>
              <w:rFonts w:ascii="Cambria Math"/>
            </w:rPr>
            <m:t>0124</m:t>
          </m:r>
        </m:oMath>
      </m:oMathPara>
    </w:p>
    <w:p w14:paraId="538E1C68" w14:textId="43EADD49" w:rsidR="00A72AB6" w:rsidRDefault="00A72AB6" w:rsidP="00A72AB6">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3</m:t>
              </m:r>
            </m:sub>
          </m:sSub>
          <m:r>
            <w:rPr>
              <w:rFonts w:ascii="Cambria Math" w:hAnsi="Cambria Math"/>
            </w:rPr>
            <m:t xml:space="preserve">= </m:t>
          </m:r>
          <m:r>
            <m:rPr>
              <m:sty m:val="p"/>
            </m:rPr>
            <w:rPr>
              <w:rFonts w:ascii="Cambria Math" w:hAnsi="Cambria Math"/>
            </w:rPr>
            <m:t>0.9967</m:t>
          </m:r>
          <m:r>
            <m:rPr>
              <m:sty m:val="p"/>
            </m:rPr>
            <w:rPr>
              <w:rFonts w:ascii="Cambria Math"/>
            </w:rPr>
            <m:t>-</m:t>
          </m:r>
          <m:r>
            <m:rPr>
              <m:sty m:val="p"/>
            </m:rPr>
            <w:rPr>
              <w:rFonts w:ascii="Cambria Math"/>
            </w:rPr>
            <m:t>0.</m:t>
          </m:r>
          <m:r>
            <m:rPr>
              <m:sty m:val="p"/>
            </m:rPr>
            <w:rPr>
              <w:rFonts w:ascii="Cambria Math"/>
            </w:rPr>
            <m:t>9807</m:t>
          </m:r>
          <m:r>
            <m:rPr>
              <m:sty m:val="p"/>
            </m:rPr>
            <w:rPr>
              <w:rFonts w:ascii="Cambria Math"/>
            </w:rPr>
            <m:t>=</m:t>
          </m:r>
          <m:r>
            <w:rPr>
              <w:rFonts w:ascii="Cambria Math" w:eastAsiaTheme="minorEastAsia" w:hAnsi="Cambria Math"/>
            </w:rPr>
            <m:t>0.</m:t>
          </m:r>
          <m:r>
            <w:rPr>
              <w:rFonts w:ascii="Cambria Math" w:eastAsiaTheme="minorEastAsia" w:hAnsi="Cambria Math"/>
            </w:rPr>
            <m:t>016</m:t>
          </m:r>
        </m:oMath>
      </m:oMathPara>
    </w:p>
    <w:p w14:paraId="2CC33F73" w14:textId="0412ADCB" w:rsidR="00A72AB6" w:rsidRDefault="00A72AB6" w:rsidP="00A72AB6">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4</m:t>
              </m:r>
            </m:sub>
          </m:sSub>
          <m:r>
            <w:rPr>
              <w:rFonts w:ascii="Cambria Math" w:hAnsi="Cambria Math"/>
            </w:rPr>
            <m:t xml:space="preserve">= </m:t>
          </m:r>
          <m:r>
            <m:rPr>
              <m:sty m:val="p"/>
            </m:rPr>
            <w:rPr>
              <w:rFonts w:ascii="Cambria Math" w:hAnsi="Cambria Math"/>
            </w:rPr>
            <m:t>0.9967</m:t>
          </m:r>
          <m:r>
            <m:rPr>
              <m:sty m:val="p"/>
            </m:rPr>
            <w:rPr>
              <w:rFonts w:ascii="Cambria Math"/>
            </w:rPr>
            <m:t>-</m:t>
          </m:r>
          <m:r>
            <m:rPr>
              <m:sty m:val="p"/>
            </m:rPr>
            <w:rPr>
              <w:rFonts w:ascii="Cambria Math"/>
            </w:rPr>
            <m:t>0.</m:t>
          </m:r>
          <m:r>
            <m:rPr>
              <m:sty m:val="p"/>
            </m:rPr>
            <w:rPr>
              <w:rFonts w:ascii="Cambria Math"/>
            </w:rPr>
            <m:t>9692</m:t>
          </m:r>
          <m:r>
            <m:rPr>
              <m:sty m:val="p"/>
            </m:rPr>
            <w:rPr>
              <w:rFonts w:ascii="Cambria Math"/>
            </w:rPr>
            <m:t>=</m:t>
          </m:r>
          <m:r>
            <w:rPr>
              <w:rFonts w:ascii="Cambria Math" w:eastAsiaTheme="minorEastAsia" w:hAnsi="Cambria Math"/>
            </w:rPr>
            <m:t>0.</m:t>
          </m:r>
          <m:r>
            <w:rPr>
              <w:rFonts w:ascii="Cambria Math" w:eastAsiaTheme="minorEastAsia" w:hAnsi="Cambria Math"/>
            </w:rPr>
            <m:t>0275</m:t>
          </m:r>
        </m:oMath>
      </m:oMathPara>
    </w:p>
    <w:p w14:paraId="1144FE3A" w14:textId="77777777" w:rsidR="00A72AB6" w:rsidRDefault="00A72AB6" w:rsidP="00231A96">
      <w:pPr>
        <w:jc w:val="both"/>
      </w:pPr>
    </w:p>
    <w:p w14:paraId="25F6BD85" w14:textId="5399B8D1" w:rsidR="00231A96" w:rsidRDefault="00A72AB6" w:rsidP="00231A96">
      <w:pPr>
        <w:jc w:val="both"/>
        <w:rPr>
          <w:rFonts w:eastAsiaTheme="minorEastAsia"/>
        </w:rPr>
      </w:pPr>
      <w:r>
        <w:t>From the trend, we can see that the larger N</w:t>
      </w:r>
      <w:r w:rsidRPr="00A72AB6">
        <w:rPr>
          <w:vertAlign w:val="subscript"/>
        </w:rPr>
        <w:t>t</w:t>
      </w:r>
      <w:r>
        <w:t xml:space="preserve"> is, the smaller the error thus the more accurate it is. Therefore smaller </w:t>
      </w:r>
      <m:oMath>
        <m:r>
          <w:rPr>
            <w:rFonts w:ascii="Cambria Math" w:hAnsi="Cambria Math"/>
          </w:rPr>
          <m:t>∆t</m:t>
        </m:r>
      </m:oMath>
      <w:r>
        <w:rPr>
          <w:rFonts w:eastAsiaTheme="minorEastAsia"/>
        </w:rPr>
        <w:t xml:space="preserve"> is, the more accurate the solution is. </w:t>
      </w:r>
    </w:p>
    <w:p w14:paraId="4D337A9C" w14:textId="77777777" w:rsidR="00A72AB6" w:rsidRDefault="00A72AB6" w:rsidP="00231A96">
      <w:pPr>
        <w:jc w:val="both"/>
        <w:rPr>
          <w:rFonts w:eastAsiaTheme="minorEastAsia"/>
        </w:rPr>
      </w:pPr>
    </w:p>
    <w:p w14:paraId="44CE2202" w14:textId="4595AF32" w:rsidR="00821110" w:rsidRPr="00821110" w:rsidRDefault="00821110" w:rsidP="00231A96">
      <w:pPr>
        <w:jc w:val="both"/>
        <w:rPr>
          <w:rFonts w:eastAsiaTheme="minorEastAsia"/>
          <w:u w:val="single"/>
        </w:rPr>
      </w:pPr>
      <w:r w:rsidRPr="00821110">
        <w:rPr>
          <w:rFonts w:eastAsiaTheme="minorEastAsia"/>
          <w:u w:val="single"/>
        </w:rPr>
        <w:t>Investigating the Effect of Time Integration Type</w:t>
      </w:r>
    </w:p>
    <w:p w14:paraId="514455A0" w14:textId="77777777" w:rsidR="00821110" w:rsidRDefault="00821110" w:rsidP="00231A96">
      <w:pPr>
        <w:jc w:val="both"/>
        <w:rPr>
          <w:rFonts w:eastAsiaTheme="minorEastAsia"/>
        </w:rPr>
      </w:pPr>
    </w:p>
    <w:p w14:paraId="2E1040AE" w14:textId="7C224979" w:rsidR="00CA5999" w:rsidRDefault="00621864" w:rsidP="00621864">
      <w:pPr>
        <w:jc w:val="both"/>
        <w:rPr>
          <w:rFonts w:eastAsiaTheme="minorEastAsia"/>
        </w:rPr>
      </w:pPr>
      <w:r>
        <w:rPr>
          <w:rFonts w:eastAsiaTheme="minorEastAsia"/>
        </w:rPr>
        <w:t xml:space="preserve">In this analysis, we will use the same </w:t>
      </w:r>
      <w:r w:rsidR="006A22EF">
        <w:rPr>
          <w:rFonts w:eastAsiaTheme="minorEastAsia"/>
        </w:rPr>
        <w:t>D value</w:t>
      </w:r>
      <w:r>
        <w:rPr>
          <w:rFonts w:eastAsiaTheme="minorEastAsia"/>
        </w:rPr>
        <w:t xml:space="preserve"> as the reference </w:t>
      </w:r>
      <w:r w:rsidR="006A22EF">
        <w:rPr>
          <w:rFonts w:eastAsiaTheme="minorEastAsia"/>
        </w:rPr>
        <w:t xml:space="preserve">(D = 0.1) </w:t>
      </w:r>
      <w:r>
        <w:rPr>
          <w:rFonts w:eastAsiaTheme="minorEastAsia"/>
        </w:rPr>
        <w:t xml:space="preserve">and </w:t>
      </w:r>
      <w:r w:rsidR="006A22EF">
        <w:rPr>
          <w:rFonts w:eastAsiaTheme="minorEastAsia"/>
        </w:rPr>
        <w:t xml:space="preserve">compare the result </w:t>
      </w:r>
      <w:r w:rsidR="00D907E1">
        <w:rPr>
          <w:rFonts w:eastAsiaTheme="minorEastAsia"/>
        </w:rPr>
        <w:t>with the reference. Then for this analysis, for a particular N</w:t>
      </w:r>
      <w:r w:rsidR="00D907E1" w:rsidRPr="00D907E1">
        <w:rPr>
          <w:rFonts w:eastAsiaTheme="minorEastAsia"/>
          <w:vertAlign w:val="subscript"/>
        </w:rPr>
        <w:t>x</w:t>
      </w:r>
      <w:r w:rsidR="00D907E1">
        <w:rPr>
          <w:rFonts w:eastAsiaTheme="minorEastAsia"/>
        </w:rPr>
        <w:t xml:space="preserve"> there is only one maximum value of N</w:t>
      </w:r>
      <w:r w:rsidR="00D907E1" w:rsidRPr="00D907E1">
        <w:rPr>
          <w:rFonts w:eastAsiaTheme="minorEastAsia"/>
          <w:vertAlign w:val="subscript"/>
        </w:rPr>
        <w:t>t</w:t>
      </w:r>
      <w:r w:rsidR="00D907E1">
        <w:rPr>
          <w:rFonts w:eastAsiaTheme="minorEastAsia"/>
        </w:rPr>
        <w:t xml:space="preserve">. </w:t>
      </w:r>
      <w:r w:rsidR="009B4DCD">
        <w:rPr>
          <w:rFonts w:eastAsiaTheme="minorEastAsia"/>
        </w:rPr>
        <w:t>We also look at the solution at the end of the timestamp e.g. timestamp 10 for N</w:t>
      </w:r>
      <w:r w:rsidR="009B4DCD" w:rsidRPr="009B4DCD">
        <w:rPr>
          <w:rFonts w:eastAsiaTheme="minorEastAsia"/>
          <w:vertAlign w:val="subscript"/>
        </w:rPr>
        <w:t>t</w:t>
      </w:r>
      <w:r w:rsidR="009B4DCD">
        <w:rPr>
          <w:rFonts w:eastAsiaTheme="minorEastAsia"/>
        </w:rPr>
        <w:t xml:space="preserve"> = 10.</w:t>
      </w:r>
    </w:p>
    <w:p w14:paraId="0636E1EF" w14:textId="77777777" w:rsidR="00D907E1" w:rsidRDefault="00D907E1" w:rsidP="00621864">
      <w:pPr>
        <w:jc w:val="both"/>
        <w:rPr>
          <w:rFonts w:eastAsiaTheme="minorEastAsia"/>
        </w:rPr>
      </w:pPr>
    </w:p>
    <w:p w14:paraId="0BB573A6" w14:textId="77777777" w:rsidR="00A418BB" w:rsidRDefault="00A418BB" w:rsidP="00A418BB">
      <w:pPr>
        <w:pStyle w:val="ListParagraph"/>
        <w:jc w:val="both"/>
        <w:rPr>
          <w:rFonts w:eastAsiaTheme="minorEastAsia"/>
        </w:rPr>
      </w:pPr>
    </w:p>
    <w:p w14:paraId="216040E1" w14:textId="46331707" w:rsidR="009B4DCD" w:rsidRDefault="009B4DCD" w:rsidP="009B4DCD">
      <w:pPr>
        <w:pStyle w:val="ListParagraph"/>
        <w:numPr>
          <w:ilvl w:val="0"/>
          <w:numId w:val="13"/>
        </w:numPr>
        <w:jc w:val="both"/>
        <w:rPr>
          <w:rFonts w:eastAsiaTheme="minorEastAsia"/>
        </w:rPr>
      </w:pPr>
      <w:r>
        <w:rPr>
          <w:rFonts w:eastAsiaTheme="minorEastAsia"/>
        </w:rPr>
        <w:t>N</w:t>
      </w:r>
      <w:r w:rsidRPr="00D907E1">
        <w:rPr>
          <w:rFonts w:eastAsiaTheme="minorEastAsia"/>
          <w:vertAlign w:val="subscript"/>
        </w:rPr>
        <w:t>x</w:t>
      </w:r>
      <w:r>
        <w:rPr>
          <w:rFonts w:eastAsiaTheme="minorEastAsia"/>
        </w:rPr>
        <w:t xml:space="preserve"> = 1</w:t>
      </w:r>
      <w:r>
        <w:rPr>
          <w:rFonts w:eastAsiaTheme="minorEastAsia"/>
        </w:rPr>
        <w:t>0, N</w:t>
      </w:r>
      <w:r w:rsidRPr="00D907E1">
        <w:rPr>
          <w:rFonts w:eastAsiaTheme="minorEastAsia"/>
          <w:vertAlign w:val="subscript"/>
        </w:rPr>
        <w:t>t</w:t>
      </w:r>
      <w:r>
        <w:rPr>
          <w:rFonts w:eastAsiaTheme="minorEastAsia"/>
        </w:rPr>
        <w:t xml:space="preserve"> = 1</w:t>
      </w:r>
      <w:r>
        <w:rPr>
          <w:rFonts w:eastAsiaTheme="minorEastAsia"/>
        </w:rPr>
        <w:t>0, D = 0.1</w:t>
      </w:r>
    </w:p>
    <w:p w14:paraId="4A69A403" w14:textId="603F99BB" w:rsidR="009B4DCD" w:rsidRPr="009B4DCD" w:rsidRDefault="009B4DCD" w:rsidP="009B4DCD">
      <w:pPr>
        <w:pStyle w:val="ListParagraph"/>
        <w:numPr>
          <w:ilvl w:val="0"/>
          <w:numId w:val="13"/>
        </w:numPr>
        <w:jc w:val="both"/>
        <w:rPr>
          <w:rFonts w:eastAsiaTheme="minorEastAsia"/>
        </w:rPr>
      </w:pPr>
      <w:r>
        <w:rPr>
          <w:rFonts w:eastAsiaTheme="minorEastAsia"/>
        </w:rPr>
        <w:t>N</w:t>
      </w:r>
      <w:r w:rsidRPr="00D907E1">
        <w:rPr>
          <w:rFonts w:eastAsiaTheme="minorEastAsia"/>
          <w:vertAlign w:val="subscript"/>
        </w:rPr>
        <w:t>x</w:t>
      </w:r>
      <w:r>
        <w:rPr>
          <w:rFonts w:eastAsiaTheme="minorEastAsia"/>
        </w:rPr>
        <w:t xml:space="preserve"> = 2</w:t>
      </w:r>
      <w:r>
        <w:rPr>
          <w:rFonts w:eastAsiaTheme="minorEastAsia"/>
        </w:rPr>
        <w:t>0, N</w:t>
      </w:r>
      <w:r w:rsidRPr="00D907E1">
        <w:rPr>
          <w:rFonts w:eastAsiaTheme="minorEastAsia"/>
          <w:vertAlign w:val="subscript"/>
        </w:rPr>
        <w:t>t</w:t>
      </w:r>
      <w:r>
        <w:rPr>
          <w:rFonts w:eastAsiaTheme="minorEastAsia"/>
        </w:rPr>
        <w:t xml:space="preserve"> = 4</w:t>
      </w:r>
      <w:r>
        <w:rPr>
          <w:rFonts w:eastAsiaTheme="minorEastAsia"/>
        </w:rPr>
        <w:t>0, D = 0.1</w:t>
      </w:r>
      <w:bookmarkStart w:id="0" w:name="_GoBack"/>
      <w:bookmarkEnd w:id="0"/>
    </w:p>
    <w:p w14:paraId="3D584B93" w14:textId="3B3BCA76" w:rsidR="00D907E1" w:rsidRDefault="00D907E1" w:rsidP="00D907E1">
      <w:pPr>
        <w:pStyle w:val="ListParagraph"/>
        <w:numPr>
          <w:ilvl w:val="0"/>
          <w:numId w:val="13"/>
        </w:numPr>
        <w:jc w:val="both"/>
        <w:rPr>
          <w:rFonts w:eastAsiaTheme="minorEastAsia"/>
        </w:rPr>
      </w:pPr>
      <w:r>
        <w:rPr>
          <w:rFonts w:eastAsiaTheme="minorEastAsia"/>
        </w:rPr>
        <w:t>N</w:t>
      </w:r>
      <w:r w:rsidRPr="00D907E1">
        <w:rPr>
          <w:rFonts w:eastAsiaTheme="minorEastAsia"/>
          <w:vertAlign w:val="subscript"/>
        </w:rPr>
        <w:t>x</w:t>
      </w:r>
      <w:r w:rsidR="002307BC">
        <w:rPr>
          <w:rFonts w:eastAsiaTheme="minorEastAsia"/>
        </w:rPr>
        <w:t xml:space="preserve"> = 4</w:t>
      </w:r>
      <w:r>
        <w:rPr>
          <w:rFonts w:eastAsiaTheme="minorEastAsia"/>
        </w:rPr>
        <w:t>0, N</w:t>
      </w:r>
      <w:r w:rsidRPr="00D907E1">
        <w:rPr>
          <w:rFonts w:eastAsiaTheme="minorEastAsia"/>
          <w:vertAlign w:val="subscript"/>
        </w:rPr>
        <w:t>t</w:t>
      </w:r>
      <w:r w:rsidR="00A418BB">
        <w:rPr>
          <w:rFonts w:eastAsiaTheme="minorEastAsia"/>
        </w:rPr>
        <w:t xml:space="preserve"> = 160</w:t>
      </w:r>
      <w:r>
        <w:rPr>
          <w:rFonts w:eastAsiaTheme="minorEastAsia"/>
        </w:rPr>
        <w:t>, D = 0.1</w:t>
      </w:r>
    </w:p>
    <w:p w14:paraId="5CD21A4C" w14:textId="6415792E" w:rsidR="00497CE6" w:rsidRDefault="00497CE6" w:rsidP="00497CE6">
      <w:pPr>
        <w:pStyle w:val="ListParagraph"/>
        <w:jc w:val="center"/>
        <w:rPr>
          <w:rFonts w:eastAsiaTheme="minorEastAsia"/>
        </w:rPr>
      </w:pPr>
      <w:r>
        <w:rPr>
          <w:rFonts w:eastAsiaTheme="minorEastAsia"/>
          <w:noProof/>
          <w:lang w:eastAsia="en-GB"/>
        </w:rPr>
        <w:drawing>
          <wp:inline distT="0" distB="0" distL="0" distR="0" wp14:anchorId="72F1401D" wp14:editId="7DF8086D">
            <wp:extent cx="4051935" cy="3038951"/>
            <wp:effectExtent l="0" t="0" r="12065" b="9525"/>
            <wp:docPr id="31" name="Picture 31" descr="Task%206/4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sk%206/40-16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3475" cy="3047606"/>
                    </a:xfrm>
                    <a:prstGeom prst="rect">
                      <a:avLst/>
                    </a:prstGeom>
                    <a:noFill/>
                    <a:ln>
                      <a:noFill/>
                    </a:ln>
                  </pic:spPr>
                </pic:pic>
              </a:graphicData>
            </a:graphic>
          </wp:inline>
        </w:drawing>
      </w:r>
      <w:r>
        <w:rPr>
          <w:rFonts w:eastAsiaTheme="minorEastAsia"/>
          <w:noProof/>
          <w:lang w:eastAsia="en-GB"/>
        </w:rPr>
        <w:drawing>
          <wp:inline distT="0" distB="0" distL="0" distR="0" wp14:anchorId="26D6C875" wp14:editId="672B62CF">
            <wp:extent cx="3937635" cy="2953226"/>
            <wp:effectExtent l="0" t="0" r="0" b="0"/>
            <wp:docPr id="32" name="Picture 32" descr="Task%206/40-160(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sk%206/40-160(zoome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4490" cy="2965867"/>
                    </a:xfrm>
                    <a:prstGeom prst="rect">
                      <a:avLst/>
                    </a:prstGeom>
                    <a:noFill/>
                    <a:ln>
                      <a:noFill/>
                    </a:ln>
                  </pic:spPr>
                </pic:pic>
              </a:graphicData>
            </a:graphic>
          </wp:inline>
        </w:drawing>
      </w:r>
    </w:p>
    <w:p w14:paraId="7F581200" w14:textId="5A29ABEC" w:rsidR="00D907E1" w:rsidRDefault="00D907E1" w:rsidP="00D907E1">
      <w:pPr>
        <w:pStyle w:val="ListParagraph"/>
        <w:numPr>
          <w:ilvl w:val="0"/>
          <w:numId w:val="13"/>
        </w:numPr>
        <w:jc w:val="both"/>
        <w:rPr>
          <w:rFonts w:eastAsiaTheme="minorEastAsia"/>
        </w:rPr>
      </w:pPr>
      <w:r>
        <w:rPr>
          <w:rFonts w:eastAsiaTheme="minorEastAsia"/>
        </w:rPr>
        <w:t>N</w:t>
      </w:r>
      <w:r w:rsidRPr="00D907E1">
        <w:rPr>
          <w:rFonts w:eastAsiaTheme="minorEastAsia"/>
          <w:vertAlign w:val="subscript"/>
        </w:rPr>
        <w:t>x</w:t>
      </w:r>
      <w:r w:rsidR="002307BC">
        <w:rPr>
          <w:rFonts w:eastAsiaTheme="minorEastAsia"/>
        </w:rPr>
        <w:t xml:space="preserve"> = 8</w:t>
      </w:r>
      <w:r>
        <w:rPr>
          <w:rFonts w:eastAsiaTheme="minorEastAsia"/>
        </w:rPr>
        <w:t>0, N</w:t>
      </w:r>
      <w:r w:rsidRPr="00D907E1">
        <w:rPr>
          <w:rFonts w:eastAsiaTheme="minorEastAsia"/>
          <w:vertAlign w:val="subscript"/>
        </w:rPr>
        <w:t>t</w:t>
      </w:r>
      <w:r w:rsidR="00A418BB">
        <w:rPr>
          <w:rFonts w:eastAsiaTheme="minorEastAsia"/>
        </w:rPr>
        <w:t xml:space="preserve"> = 640</w:t>
      </w:r>
      <w:r>
        <w:rPr>
          <w:rFonts w:eastAsiaTheme="minorEastAsia"/>
        </w:rPr>
        <w:t>, D = 0.1</w:t>
      </w:r>
    </w:p>
    <w:p w14:paraId="66A4E00B" w14:textId="578E4EAA" w:rsidR="00D907E1" w:rsidRPr="00D907E1" w:rsidRDefault="00497CE6" w:rsidP="00497CE6">
      <w:pPr>
        <w:pStyle w:val="ListParagraph"/>
        <w:jc w:val="center"/>
        <w:rPr>
          <w:rFonts w:eastAsiaTheme="minorEastAsia"/>
        </w:rPr>
      </w:pPr>
      <w:r>
        <w:rPr>
          <w:rFonts w:eastAsiaTheme="minorEastAsia"/>
          <w:noProof/>
          <w:lang w:eastAsia="en-GB"/>
        </w:rPr>
        <w:drawing>
          <wp:inline distT="0" distB="0" distL="0" distR="0" wp14:anchorId="27E633BD" wp14:editId="1BD6E431">
            <wp:extent cx="3937635" cy="2953226"/>
            <wp:effectExtent l="0" t="0" r="0" b="0"/>
            <wp:docPr id="33" name="Picture 33" descr="Task%206/8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sk%206/80-64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6181" cy="2967135"/>
                    </a:xfrm>
                    <a:prstGeom prst="rect">
                      <a:avLst/>
                    </a:prstGeom>
                    <a:noFill/>
                    <a:ln>
                      <a:noFill/>
                    </a:ln>
                  </pic:spPr>
                </pic:pic>
              </a:graphicData>
            </a:graphic>
          </wp:inline>
        </w:drawing>
      </w:r>
    </w:p>
    <w:p w14:paraId="619C50FA" w14:textId="36285FA0" w:rsidR="00621864" w:rsidRPr="00621864" w:rsidRDefault="00497CE6" w:rsidP="00497CE6">
      <w:pPr>
        <w:jc w:val="center"/>
        <w:rPr>
          <w:rFonts w:eastAsiaTheme="minorEastAsia"/>
        </w:rPr>
      </w:pPr>
      <w:r>
        <w:rPr>
          <w:rFonts w:eastAsiaTheme="minorEastAsia"/>
          <w:noProof/>
          <w:lang w:eastAsia="en-GB"/>
        </w:rPr>
        <w:drawing>
          <wp:inline distT="0" distB="0" distL="0" distR="0" wp14:anchorId="0853A0E0" wp14:editId="6E0E2A58">
            <wp:extent cx="3709035" cy="2781776"/>
            <wp:effectExtent l="0" t="0" r="0" b="12700"/>
            <wp:docPr id="34" name="Picture 34" descr="Task%206/80-640(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sk%206/80-640(zoome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2727" cy="2799545"/>
                    </a:xfrm>
                    <a:prstGeom prst="rect">
                      <a:avLst/>
                    </a:prstGeom>
                    <a:noFill/>
                    <a:ln>
                      <a:noFill/>
                    </a:ln>
                  </pic:spPr>
                </pic:pic>
              </a:graphicData>
            </a:graphic>
          </wp:inline>
        </w:drawing>
      </w:r>
    </w:p>
    <w:sectPr w:rsidR="00621864" w:rsidRPr="00621864" w:rsidSect="00D7022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983F62"/>
    <w:multiLevelType w:val="hybridMultilevel"/>
    <w:tmpl w:val="7982DF78"/>
    <w:lvl w:ilvl="0" w:tplc="20C4828A">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2D40ED4"/>
    <w:multiLevelType w:val="multilevel"/>
    <w:tmpl w:val="973C5DA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80E0CD4"/>
    <w:multiLevelType w:val="multilevel"/>
    <w:tmpl w:val="1646E88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5D86472"/>
    <w:multiLevelType w:val="hybridMultilevel"/>
    <w:tmpl w:val="7AB6F8D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BE75C0A"/>
    <w:multiLevelType w:val="hybridMultilevel"/>
    <w:tmpl w:val="B25CE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9115E30"/>
    <w:multiLevelType w:val="hybridMultilevel"/>
    <w:tmpl w:val="0D2A6780"/>
    <w:lvl w:ilvl="0" w:tplc="49C0C4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BFD70AD"/>
    <w:multiLevelType w:val="hybridMultilevel"/>
    <w:tmpl w:val="9F1C67A8"/>
    <w:lvl w:ilvl="0" w:tplc="D732189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BB1569C"/>
    <w:multiLevelType w:val="multilevel"/>
    <w:tmpl w:val="4EA8ECF2"/>
    <w:lvl w:ilvl="0">
      <w:start w:val="2"/>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64DD4546"/>
    <w:multiLevelType w:val="hybridMultilevel"/>
    <w:tmpl w:val="18DC03EC"/>
    <w:lvl w:ilvl="0" w:tplc="C79EACDC">
      <w:start w:val="1"/>
      <w:numFmt w:val="decimal"/>
      <w:lvlText w:val="2.%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69900C39"/>
    <w:multiLevelType w:val="hybridMultilevel"/>
    <w:tmpl w:val="ACB88B92"/>
    <w:lvl w:ilvl="0" w:tplc="4A26FDB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323B9"/>
    <w:multiLevelType w:val="hybridMultilevel"/>
    <w:tmpl w:val="9E7C744E"/>
    <w:lvl w:ilvl="0" w:tplc="C5421D6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57A1A5F"/>
    <w:multiLevelType w:val="hybridMultilevel"/>
    <w:tmpl w:val="7602B8CA"/>
    <w:lvl w:ilvl="0" w:tplc="74B016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7A8059FC"/>
    <w:multiLevelType w:val="multilevel"/>
    <w:tmpl w:val="02585F96"/>
    <w:lvl w:ilvl="0">
      <w:start w:val="2"/>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1"/>
  </w:num>
  <w:num w:numId="4">
    <w:abstractNumId w:val="8"/>
  </w:num>
  <w:num w:numId="5">
    <w:abstractNumId w:val="1"/>
  </w:num>
  <w:num w:numId="6">
    <w:abstractNumId w:val="9"/>
  </w:num>
  <w:num w:numId="7">
    <w:abstractNumId w:val="3"/>
  </w:num>
  <w:num w:numId="8">
    <w:abstractNumId w:val="4"/>
  </w:num>
  <w:num w:numId="9">
    <w:abstractNumId w:val="12"/>
  </w:num>
  <w:num w:numId="10">
    <w:abstractNumId w:val="0"/>
  </w:num>
  <w:num w:numId="11">
    <w:abstractNumId w:val="5"/>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47"/>
    <w:rsid w:val="00037FC0"/>
    <w:rsid w:val="00115F2F"/>
    <w:rsid w:val="001679F9"/>
    <w:rsid w:val="00171BDD"/>
    <w:rsid w:val="001B14C1"/>
    <w:rsid w:val="001B3563"/>
    <w:rsid w:val="001B43C8"/>
    <w:rsid w:val="001E04F1"/>
    <w:rsid w:val="001E5F78"/>
    <w:rsid w:val="00200AC1"/>
    <w:rsid w:val="002307BC"/>
    <w:rsid w:val="00231A96"/>
    <w:rsid w:val="00246657"/>
    <w:rsid w:val="00285E24"/>
    <w:rsid w:val="002B6C3C"/>
    <w:rsid w:val="002D2F06"/>
    <w:rsid w:val="00393FCC"/>
    <w:rsid w:val="003B419F"/>
    <w:rsid w:val="00442B6D"/>
    <w:rsid w:val="00452BC1"/>
    <w:rsid w:val="00497CE6"/>
    <w:rsid w:val="00587403"/>
    <w:rsid w:val="005C0E66"/>
    <w:rsid w:val="00621864"/>
    <w:rsid w:val="006301B5"/>
    <w:rsid w:val="00637052"/>
    <w:rsid w:val="0064467F"/>
    <w:rsid w:val="006762E3"/>
    <w:rsid w:val="00685FFB"/>
    <w:rsid w:val="006A22EF"/>
    <w:rsid w:val="006B6938"/>
    <w:rsid w:val="007355C2"/>
    <w:rsid w:val="007D4B3F"/>
    <w:rsid w:val="00821110"/>
    <w:rsid w:val="00846EBD"/>
    <w:rsid w:val="008F5D3A"/>
    <w:rsid w:val="009A5524"/>
    <w:rsid w:val="009B0166"/>
    <w:rsid w:val="009B3781"/>
    <w:rsid w:val="009B4DCD"/>
    <w:rsid w:val="009D4B93"/>
    <w:rsid w:val="009E6F2B"/>
    <w:rsid w:val="009F65C6"/>
    <w:rsid w:val="009F6CF4"/>
    <w:rsid w:val="00A11E5F"/>
    <w:rsid w:val="00A418BB"/>
    <w:rsid w:val="00A5329B"/>
    <w:rsid w:val="00A701E7"/>
    <w:rsid w:val="00A72AB6"/>
    <w:rsid w:val="00A7770D"/>
    <w:rsid w:val="00AC7D32"/>
    <w:rsid w:val="00B17582"/>
    <w:rsid w:val="00B26828"/>
    <w:rsid w:val="00B539A4"/>
    <w:rsid w:val="00B629D5"/>
    <w:rsid w:val="00B73647"/>
    <w:rsid w:val="00B7526F"/>
    <w:rsid w:val="00BA7AF2"/>
    <w:rsid w:val="00BB2866"/>
    <w:rsid w:val="00BD439A"/>
    <w:rsid w:val="00BF5E69"/>
    <w:rsid w:val="00C53F34"/>
    <w:rsid w:val="00C6170B"/>
    <w:rsid w:val="00CA5999"/>
    <w:rsid w:val="00CD4C46"/>
    <w:rsid w:val="00D27748"/>
    <w:rsid w:val="00D53B8D"/>
    <w:rsid w:val="00D70228"/>
    <w:rsid w:val="00D907E1"/>
    <w:rsid w:val="00DC0500"/>
    <w:rsid w:val="00DC2D8F"/>
    <w:rsid w:val="00E20707"/>
    <w:rsid w:val="00E22A9D"/>
    <w:rsid w:val="00E37A4A"/>
    <w:rsid w:val="00E705F4"/>
    <w:rsid w:val="00EC3E2A"/>
    <w:rsid w:val="00EE49A6"/>
    <w:rsid w:val="00F776BD"/>
    <w:rsid w:val="00F80580"/>
    <w:rsid w:val="00FD2A2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25F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647"/>
    <w:pPr>
      <w:ind w:left="720"/>
      <w:contextualSpacing/>
    </w:pPr>
  </w:style>
  <w:style w:type="character" w:styleId="PlaceholderText">
    <w:name w:val="Placeholder Text"/>
    <w:basedOn w:val="DefaultParagraphFont"/>
    <w:uiPriority w:val="99"/>
    <w:semiHidden/>
    <w:rsid w:val="007D4B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5314955">
      <w:bodyDiv w:val="1"/>
      <w:marLeft w:val="0"/>
      <w:marRight w:val="0"/>
      <w:marTop w:val="0"/>
      <w:marBottom w:val="0"/>
      <w:divBdr>
        <w:top w:val="none" w:sz="0" w:space="0" w:color="auto"/>
        <w:left w:val="none" w:sz="0" w:space="0" w:color="auto"/>
        <w:bottom w:val="none" w:sz="0" w:space="0" w:color="auto"/>
        <w:right w:val="none" w:sz="0" w:space="0" w:color="auto"/>
      </w:divBdr>
      <w:divsChild>
        <w:div w:id="666054724">
          <w:marLeft w:val="0"/>
          <w:marRight w:val="0"/>
          <w:marTop w:val="0"/>
          <w:marBottom w:val="0"/>
          <w:divBdr>
            <w:top w:val="none" w:sz="0" w:space="0" w:color="auto"/>
            <w:left w:val="none" w:sz="0" w:space="0" w:color="auto"/>
            <w:bottom w:val="none" w:sz="0" w:space="0" w:color="auto"/>
            <w:right w:val="none" w:sz="0" w:space="0" w:color="auto"/>
          </w:divBdr>
          <w:divsChild>
            <w:div w:id="316499252">
              <w:marLeft w:val="0"/>
              <w:marRight w:val="0"/>
              <w:marTop w:val="0"/>
              <w:marBottom w:val="0"/>
              <w:divBdr>
                <w:top w:val="none" w:sz="0" w:space="0" w:color="auto"/>
                <w:left w:val="none" w:sz="0" w:space="0" w:color="auto"/>
                <w:bottom w:val="none" w:sz="0" w:space="0" w:color="auto"/>
                <w:right w:val="none" w:sz="0" w:space="0" w:color="auto"/>
              </w:divBdr>
              <w:divsChild>
                <w:div w:id="17616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microsoft.com/office/2007/relationships/hdphoto" Target="media/hdphoto2.wdp"/><Relationship Id="rId22" Type="http://schemas.openxmlformats.org/officeDocument/2006/relationships/image" Target="media/image15.jpeg"/><Relationship Id="rId23" Type="http://schemas.microsoft.com/office/2007/relationships/hdphoto" Target="media/hdphoto3.wdp"/><Relationship Id="rId24" Type="http://schemas.openxmlformats.org/officeDocument/2006/relationships/image" Target="media/image16.jpeg"/><Relationship Id="rId25" Type="http://schemas.microsoft.com/office/2007/relationships/hdphoto" Target="media/hdphoto4.wdp"/><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microsoft.com/office/2007/relationships/hdphoto" Target="media/hdphoto1.wdp"/><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A6243D2-753A-1D43-BF41-10BDF89A4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17</Pages>
  <Words>821</Words>
  <Characters>4685</Characters>
  <Application>Microsoft Macintosh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30</cp:revision>
  <dcterms:created xsi:type="dcterms:W3CDTF">2017-10-16T01:08:00Z</dcterms:created>
  <dcterms:modified xsi:type="dcterms:W3CDTF">2017-10-16T17:02:00Z</dcterms:modified>
</cp:coreProperties>
</file>